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86AD" w14:textId="77777777" w:rsidR="00C756FD" w:rsidRPr="00C756FD" w:rsidRDefault="00C756FD" w:rsidP="00C756FD">
      <w:pPr>
        <w:rPr>
          <w:i/>
          <w:iCs/>
        </w:rPr>
      </w:pPr>
      <w:r w:rsidRPr="00C756FD">
        <w:rPr>
          <w:rFonts w:hint="cs"/>
          <w:i/>
          <w:iCs/>
        </w:rPr>
        <w:t xml:space="preserve">Chapter </w:t>
      </w:r>
      <w:r w:rsidRPr="00C756FD">
        <w:rPr>
          <w:i/>
          <w:iCs/>
        </w:rPr>
        <w:t>4: The 21st Century Global Economy</w:t>
      </w:r>
    </w:p>
    <w:p w14:paraId="53DEDA1B" w14:textId="77777777" w:rsidR="00691416" w:rsidRDefault="00691416" w:rsidP="00691416">
      <w:pPr>
        <w:rPr>
          <w:b/>
          <w:bCs/>
        </w:rPr>
      </w:pPr>
    </w:p>
    <w:p w14:paraId="52174405" w14:textId="77777777" w:rsidR="00C756FD" w:rsidRPr="00C756FD" w:rsidRDefault="00C756FD" w:rsidP="00C756FD">
      <w:pPr>
        <w:jc w:val="center"/>
        <w:rPr>
          <w:b/>
          <w:bCs/>
          <w:sz w:val="28"/>
          <w:szCs w:val="28"/>
        </w:rPr>
      </w:pPr>
      <w:r w:rsidRPr="00C756FD">
        <w:rPr>
          <w:b/>
          <w:bCs/>
          <w:sz w:val="28"/>
          <w:szCs w:val="28"/>
        </w:rPr>
        <w:t>Counting On West Virginia’s Human Resources</w:t>
      </w:r>
    </w:p>
    <w:p w14:paraId="147A8A4B" w14:textId="77777777" w:rsidR="00A92EFE" w:rsidRDefault="00A92EFE" w:rsidP="00A92EFE">
      <w:pPr>
        <w:jc w:val="center"/>
        <w:rPr>
          <w:b/>
          <w:bCs/>
        </w:rPr>
      </w:pPr>
    </w:p>
    <w:p w14:paraId="53488ACF" w14:textId="07DA034E" w:rsidR="00C756FD" w:rsidRPr="00C756FD" w:rsidRDefault="00C756FD" w:rsidP="00C756FD">
      <w:r w:rsidRPr="00C756FD">
        <w:t xml:space="preserve">West Virginia’s economy depends on its people. But how can we know how many people live here? What trends can we find in the population? What are the effects of these trends? To answer these questions, </w:t>
      </w:r>
      <w:r>
        <w:t>look</w:t>
      </w:r>
      <w:r w:rsidRPr="00C756FD">
        <w:t xml:space="preserve"> at data from the United States Census. </w:t>
      </w:r>
    </w:p>
    <w:p w14:paraId="2101FB92" w14:textId="77777777" w:rsidR="00C756FD" w:rsidRPr="00C756FD" w:rsidRDefault="00C756FD" w:rsidP="00C756FD"/>
    <w:p w14:paraId="641CD7BE" w14:textId="7FDDB78D" w:rsidR="00C756FD" w:rsidRPr="00C756FD" w:rsidRDefault="00C756FD" w:rsidP="00C756FD">
      <w:r w:rsidRPr="00C756FD">
        <w:t xml:space="preserve">The </w:t>
      </w:r>
      <w:r>
        <w:t>United States Constitution requires</w:t>
      </w:r>
      <w:r w:rsidRPr="00C756FD">
        <w:t xml:space="preserve"> a census </w:t>
      </w:r>
      <w:r>
        <w:t xml:space="preserve">to </w:t>
      </w:r>
      <w:r w:rsidRPr="00C756FD">
        <w:t>be conducted every ten years. This count of people gives us a look at trends in the country</w:t>
      </w:r>
      <w:r>
        <w:t>,</w:t>
      </w:r>
      <w:r w:rsidRPr="00C756FD">
        <w:t xml:space="preserve"> such as changes in the economy and the population. In this activity, you will use data to create graphs showing changes in the population of West Virginia in the last half of the 2</w:t>
      </w:r>
      <w:r>
        <w:t xml:space="preserve">0th </w:t>
      </w:r>
      <w:r w:rsidRPr="00C756FD">
        <w:t>century and early 2</w:t>
      </w:r>
      <w:r>
        <w:t xml:space="preserve">1st </w:t>
      </w:r>
      <w:r w:rsidRPr="00C756FD">
        <w:t xml:space="preserve">century. You will create other graphs to show information about West Virginia’s people and economy. </w:t>
      </w:r>
    </w:p>
    <w:p w14:paraId="00DA8497" w14:textId="77777777" w:rsidR="00A92EFE" w:rsidRDefault="00A92EFE" w:rsidP="00A92EFE"/>
    <w:p w14:paraId="6AB6B5BD" w14:textId="0FD92F1A" w:rsidR="00C756FD" w:rsidRPr="00C756FD" w:rsidRDefault="00A92EFE" w:rsidP="00C756FD">
      <w:r>
        <w:rPr>
          <w:b/>
          <w:bCs/>
        </w:rPr>
        <w:t xml:space="preserve">Instructions: </w:t>
      </w:r>
      <w:r w:rsidR="00C756FD" w:rsidRPr="00C756FD">
        <w:t>Use the information from the links below to find information to create graphs</w:t>
      </w:r>
      <w:r w:rsidR="00C756FD">
        <w:t xml:space="preserve"> and look for trends in West Virginia. </w:t>
      </w:r>
    </w:p>
    <w:p w14:paraId="0594A6BE" w14:textId="2570EF0A" w:rsidR="00C756FD" w:rsidRPr="00C756FD" w:rsidRDefault="00C756FD" w:rsidP="00C756FD">
      <w:pPr>
        <w:jc w:val="center"/>
      </w:pPr>
      <w:r w:rsidRPr="00C756FD">
        <w:rPr>
          <w:b/>
          <w:i/>
        </w:rPr>
        <w:t xml:space="preserve">United States Census </w:t>
      </w:r>
      <w:r w:rsidR="00BC7434">
        <w:rPr>
          <w:b/>
          <w:i/>
        </w:rPr>
        <w:t>Sources</w:t>
      </w:r>
      <w:r w:rsidRPr="00C756FD">
        <w:rPr>
          <w:b/>
          <w:i/>
        </w:rPr>
        <w:t>:</w:t>
      </w:r>
      <w:r w:rsidRPr="00C756FD">
        <w:rPr>
          <w:i/>
        </w:rPr>
        <w:t xml:space="preserve"> </w:t>
      </w:r>
      <w:r w:rsidRPr="00C756FD">
        <w:rPr>
          <w:i/>
        </w:rPr>
        <w:tab/>
      </w:r>
      <w:hyperlink r:id="rId7" w:history="1">
        <w:r w:rsidR="00BC7434">
          <w:rPr>
            <w:rStyle w:val="Hyperlink"/>
          </w:rPr>
          <w:t>191</w:t>
        </w:r>
        <w:r w:rsidR="00BC7434">
          <w:rPr>
            <w:rStyle w:val="Hyperlink"/>
          </w:rPr>
          <w:t>0</w:t>
        </w:r>
        <w:r w:rsidR="00BC7434">
          <w:rPr>
            <w:rStyle w:val="Hyperlink"/>
          </w:rPr>
          <w:t>-</w:t>
        </w:r>
        <w:r w:rsidR="00BC7434">
          <w:rPr>
            <w:rStyle w:val="Hyperlink"/>
          </w:rPr>
          <w:t>2</w:t>
        </w:r>
        <w:r w:rsidR="00BC7434">
          <w:rPr>
            <w:rStyle w:val="Hyperlink"/>
          </w:rPr>
          <w:t>020</w:t>
        </w:r>
      </w:hyperlink>
      <w:r>
        <w:tab/>
      </w:r>
      <w:r>
        <w:tab/>
      </w:r>
      <w:r w:rsidRPr="00C756FD">
        <w:fldChar w:fldCharType="begin"/>
      </w:r>
      <w:r>
        <w:instrText>HYPERLINK "https://www2.census.gov/library/publications/2003/dec/phc-3-50.pdf"</w:instrText>
      </w:r>
      <w:r w:rsidRPr="00C756FD">
        <w:fldChar w:fldCharType="separate"/>
      </w:r>
      <w:r w:rsidRPr="00C756FD">
        <w:rPr>
          <w:rStyle w:val="Hyperlink"/>
        </w:rPr>
        <w:t>20</w:t>
      </w:r>
      <w:r w:rsidRPr="00C756FD">
        <w:rPr>
          <w:rStyle w:val="Hyperlink"/>
        </w:rPr>
        <w:t>0</w:t>
      </w:r>
      <w:r w:rsidRPr="00C756FD">
        <w:rPr>
          <w:rStyle w:val="Hyperlink"/>
        </w:rPr>
        <w:t>0</w:t>
      </w:r>
      <w:r w:rsidRPr="00C756FD">
        <w:fldChar w:fldCharType="end"/>
      </w:r>
      <w:r>
        <w:tab/>
      </w:r>
      <w:r w:rsidRPr="00C756FD">
        <w:tab/>
      </w:r>
      <w:hyperlink r:id="rId8" w:history="1">
        <w:r>
          <w:rPr>
            <w:rStyle w:val="Hyperlink"/>
          </w:rPr>
          <w:t>202</w:t>
        </w:r>
        <w:r>
          <w:rPr>
            <w:rStyle w:val="Hyperlink"/>
          </w:rPr>
          <w:t>0</w:t>
        </w:r>
      </w:hyperlink>
    </w:p>
    <w:p w14:paraId="312A8503" w14:textId="7E67064C" w:rsidR="00A92EFE" w:rsidRDefault="00A92EFE" w:rsidP="00A92EFE"/>
    <w:p w14:paraId="75DE3311" w14:textId="77777777" w:rsidR="00BC7434" w:rsidRPr="00BC7434" w:rsidRDefault="00BC7434" w:rsidP="00BC7434">
      <w:pPr>
        <w:rPr>
          <w:b/>
          <w:bCs/>
        </w:rPr>
      </w:pPr>
      <w:r w:rsidRPr="00BC7434">
        <w:rPr>
          <w:b/>
          <w:bCs/>
        </w:rPr>
        <w:t>Part I: Finding the Facts</w:t>
      </w:r>
    </w:p>
    <w:p w14:paraId="78BFEC6E" w14:textId="23428AFA" w:rsidR="00BC7434" w:rsidRDefault="00BC7434" w:rsidP="00A92EFE">
      <w:r w:rsidRPr="00BC7434">
        <w:t>Take a moment to see how the data is organized</w:t>
      </w:r>
      <w:r>
        <w:t xml:space="preserve"> at each source</w:t>
      </w:r>
      <w:r w:rsidRPr="00BC7434">
        <w:t xml:space="preserve">. In the first link, </w:t>
      </w:r>
      <w:r>
        <w:t xml:space="preserve">find West Virginia’s data in the list of states. At the second link, look for Table 1 on page 1 (page 19 of the PDF). The third link has recent census data. </w:t>
      </w:r>
    </w:p>
    <w:p w14:paraId="364FA556" w14:textId="77777777" w:rsidR="00BC7434" w:rsidRDefault="00BC7434" w:rsidP="00A92EFE"/>
    <w:p w14:paraId="719853C8" w14:textId="11A756AC" w:rsidR="00BC7434" w:rsidRPr="00BC7434" w:rsidRDefault="00BC7434" w:rsidP="00BC7434">
      <w:pPr>
        <w:numPr>
          <w:ilvl w:val="0"/>
          <w:numId w:val="1"/>
        </w:numPr>
        <w:ind w:left="360"/>
      </w:pPr>
      <w:r w:rsidRPr="00BC7434">
        <w:t>What was the population of West Virginia in 20</w:t>
      </w:r>
      <w:r>
        <w:t>2</w:t>
      </w:r>
      <w:r w:rsidRPr="00BC7434">
        <w:t xml:space="preserve">0? </w:t>
      </w:r>
      <w:r w:rsidRPr="00BC7434">
        <w:tab/>
      </w:r>
      <w:r w:rsidRPr="00BC7434">
        <w:rPr>
          <w:i/>
          <w:u w:val="single"/>
        </w:rPr>
        <w:t>______________________________</w:t>
      </w:r>
    </w:p>
    <w:p w14:paraId="7BD313CB" w14:textId="77777777" w:rsidR="00BC7434" w:rsidRPr="00BC7434" w:rsidRDefault="00BC7434" w:rsidP="00BC7434">
      <w:pPr>
        <w:ind w:left="360" w:hanging="360"/>
      </w:pPr>
    </w:p>
    <w:p w14:paraId="6BAB416A" w14:textId="19B6587B" w:rsidR="00BC7434" w:rsidRPr="00BC7434" w:rsidRDefault="00BC7434" w:rsidP="00BC7434">
      <w:pPr>
        <w:numPr>
          <w:ilvl w:val="0"/>
          <w:numId w:val="1"/>
        </w:numPr>
        <w:ind w:left="360"/>
      </w:pPr>
      <w:r w:rsidRPr="00BC7434">
        <w:t>What was the population of West Virginia in 19</w:t>
      </w:r>
      <w:r w:rsidR="00634558">
        <w:t>2</w:t>
      </w:r>
      <w:r w:rsidRPr="00BC7434">
        <w:t xml:space="preserve">0? </w:t>
      </w:r>
      <w:r w:rsidRPr="00BC7434">
        <w:tab/>
      </w:r>
      <w:r w:rsidRPr="00BC7434">
        <w:rPr>
          <w:i/>
          <w:u w:val="single"/>
        </w:rPr>
        <w:t>______________________________</w:t>
      </w:r>
    </w:p>
    <w:p w14:paraId="23F9644A" w14:textId="77777777" w:rsidR="00BC7434" w:rsidRPr="00BC7434" w:rsidRDefault="00BC7434" w:rsidP="00BC7434">
      <w:pPr>
        <w:ind w:left="360" w:hanging="360"/>
      </w:pPr>
    </w:p>
    <w:p w14:paraId="31892A33" w14:textId="3336E4BF" w:rsidR="00BC7434" w:rsidRPr="00BC7434" w:rsidRDefault="00634558" w:rsidP="00BC7434">
      <w:pPr>
        <w:numPr>
          <w:ilvl w:val="0"/>
          <w:numId w:val="1"/>
        </w:numPr>
        <w:ind w:left="360"/>
      </w:pPr>
      <w:r>
        <w:t xml:space="preserve">Write a sentence describing </w:t>
      </w:r>
      <w:r w:rsidR="00BC7434" w:rsidRPr="00BC7434">
        <w:t xml:space="preserve">West Virginia’s population </w:t>
      </w:r>
      <w:r w:rsidR="0010730E">
        <w:t xml:space="preserve">change </w:t>
      </w:r>
      <w:r w:rsidR="00BC7434" w:rsidRPr="00BC7434">
        <w:t>between 19</w:t>
      </w:r>
      <w:r>
        <w:t>2</w:t>
      </w:r>
      <w:r w:rsidR="00BC7434" w:rsidRPr="00BC7434">
        <w:t>0 and 20</w:t>
      </w:r>
      <w:r>
        <w:t>2</w:t>
      </w:r>
      <w:r w:rsidR="00BC7434" w:rsidRPr="00BC7434">
        <w:t>0</w:t>
      </w:r>
      <w:r>
        <w:t xml:space="preserve">. </w:t>
      </w:r>
    </w:p>
    <w:p w14:paraId="7800A9D4" w14:textId="4EC4D116" w:rsidR="00BC7434" w:rsidRPr="00BC7434" w:rsidRDefault="00634558" w:rsidP="00634558">
      <w:pPr>
        <w:ind w:left="360"/>
        <w:rPr>
          <w:iCs/>
        </w:rPr>
      </w:pPr>
      <w:r w:rsidRPr="00BC7434">
        <w:rPr>
          <w:i/>
          <w:u w:val="single"/>
        </w:rPr>
        <w:t>_______________________________________________________________________________</w:t>
      </w:r>
    </w:p>
    <w:p w14:paraId="4C803382" w14:textId="77777777" w:rsidR="00BC7434" w:rsidRPr="00BC7434" w:rsidRDefault="00BC7434" w:rsidP="00BC7434">
      <w:pPr>
        <w:ind w:left="360" w:hanging="360"/>
      </w:pPr>
    </w:p>
    <w:p w14:paraId="6D44E80D" w14:textId="77777777" w:rsidR="00BC7434" w:rsidRPr="00BC7434" w:rsidRDefault="00BC7434" w:rsidP="00BC7434">
      <w:pPr>
        <w:numPr>
          <w:ilvl w:val="0"/>
          <w:numId w:val="1"/>
        </w:numPr>
        <w:ind w:left="360"/>
      </w:pPr>
      <w:r w:rsidRPr="00BC7434">
        <w:t xml:space="preserve">Let’s see what that looks like as a percentage increase (Hint: use this equation:  </w:t>
      </w:r>
    </w:p>
    <w:p w14:paraId="07873529" w14:textId="4229ED9C" w:rsidR="00BC7434" w:rsidRPr="00BC7434" w:rsidRDefault="00BC7434" w:rsidP="00634558">
      <w:pPr>
        <w:ind w:left="360"/>
      </w:pPr>
      <w:r w:rsidRPr="00BC7434">
        <w:t>[(population in 20</w:t>
      </w:r>
      <w:r w:rsidR="00634558">
        <w:t>2</w:t>
      </w:r>
      <w:r w:rsidRPr="00BC7434">
        <w:t>0 – population in 19</w:t>
      </w:r>
      <w:r w:rsidR="00634558">
        <w:t>2</w:t>
      </w:r>
      <w:r w:rsidRPr="00BC7434">
        <w:t>0) ÷ population in 19</w:t>
      </w:r>
      <w:r w:rsidR="00634558">
        <w:t>2</w:t>
      </w:r>
      <w:r w:rsidRPr="00BC7434">
        <w:t xml:space="preserve">0] x 100 = </w:t>
      </w:r>
      <w:r w:rsidRPr="00BC7434">
        <w:rPr>
          <w:i/>
          <w:u w:val="single"/>
        </w:rPr>
        <w:t>__________________</w:t>
      </w:r>
    </w:p>
    <w:p w14:paraId="690F11BA" w14:textId="77777777" w:rsidR="00BC7434" w:rsidRPr="00BC7434" w:rsidRDefault="00BC7434" w:rsidP="00BC7434">
      <w:pPr>
        <w:ind w:left="360" w:hanging="360"/>
      </w:pPr>
    </w:p>
    <w:p w14:paraId="0227F061" w14:textId="5FEC3947" w:rsidR="00BC7434" w:rsidRPr="00BC7434" w:rsidRDefault="00BC7434" w:rsidP="00BC7434">
      <w:pPr>
        <w:numPr>
          <w:ilvl w:val="0"/>
          <w:numId w:val="1"/>
        </w:numPr>
        <w:ind w:left="360"/>
      </w:pPr>
      <w:r w:rsidRPr="00BC7434">
        <w:t xml:space="preserve">Use the same process to calculate the percent </w:t>
      </w:r>
      <w:r w:rsidR="00634558">
        <w:t>change</w:t>
      </w:r>
      <w:r w:rsidRPr="00BC7434">
        <w:t xml:space="preserve"> in </w:t>
      </w:r>
      <w:r w:rsidR="00634558">
        <w:t xml:space="preserve">the </w:t>
      </w:r>
      <w:r w:rsidRPr="00BC7434">
        <w:t xml:space="preserve">population of the United States during the same period and record that information. </w:t>
      </w:r>
      <w:r w:rsidRPr="00BC7434">
        <w:rPr>
          <w:i/>
          <w:u w:val="single"/>
        </w:rPr>
        <w:t>________________________</w:t>
      </w:r>
    </w:p>
    <w:p w14:paraId="513D6A9E" w14:textId="77777777" w:rsidR="00BC7434" w:rsidRPr="00BC7434" w:rsidRDefault="00BC7434" w:rsidP="00BC7434">
      <w:pPr>
        <w:ind w:left="360" w:hanging="360"/>
      </w:pPr>
    </w:p>
    <w:p w14:paraId="3C2FFDC7" w14:textId="0732D110" w:rsidR="00BC7434" w:rsidRDefault="00634558" w:rsidP="00BC7434">
      <w:pPr>
        <w:numPr>
          <w:ilvl w:val="0"/>
          <w:numId w:val="1"/>
        </w:numPr>
        <w:ind w:left="360"/>
      </w:pPr>
      <w:r>
        <w:t xml:space="preserve">Write a sentence </w:t>
      </w:r>
      <w:r>
        <w:t>comparing</w:t>
      </w:r>
      <w:r>
        <w:t xml:space="preserve"> </w:t>
      </w:r>
      <w:r w:rsidR="00BC7434" w:rsidRPr="00BC7434">
        <w:t xml:space="preserve">the population trend of the U.S. with that of West Virginia during this period. </w:t>
      </w:r>
    </w:p>
    <w:p w14:paraId="43E89754" w14:textId="77777777" w:rsidR="00634558" w:rsidRDefault="00634558" w:rsidP="00634558">
      <w:pPr>
        <w:ind w:firstLine="360"/>
        <w:rPr>
          <w:i/>
          <w:u w:val="single"/>
        </w:rPr>
      </w:pPr>
      <w:r w:rsidRPr="00634558">
        <w:rPr>
          <w:i/>
          <w:u w:val="single"/>
        </w:rPr>
        <w:t>_______________________________________________________________________________</w:t>
      </w:r>
    </w:p>
    <w:p w14:paraId="4D2D4A0F" w14:textId="77777777" w:rsidR="00634558" w:rsidRDefault="00634558" w:rsidP="00634558">
      <w:pPr>
        <w:ind w:left="360"/>
        <w:rPr>
          <w:i/>
          <w:u w:val="single"/>
        </w:rPr>
      </w:pPr>
    </w:p>
    <w:p w14:paraId="7EAC6C31" w14:textId="37BF9E6B" w:rsidR="00634558" w:rsidRPr="00BC7434" w:rsidRDefault="00634558" w:rsidP="00634558">
      <w:pPr>
        <w:ind w:left="360"/>
        <w:rPr>
          <w:iCs/>
        </w:rPr>
      </w:pPr>
      <w:r w:rsidRPr="00BC7434">
        <w:rPr>
          <w:i/>
          <w:u w:val="single"/>
        </w:rPr>
        <w:t>_______________________________________________________________________________</w:t>
      </w:r>
    </w:p>
    <w:p w14:paraId="2EFC3830" w14:textId="77777777" w:rsidR="003531CD" w:rsidRDefault="003531CD" w:rsidP="003531CD">
      <w:pPr>
        <w:rPr>
          <w:iCs/>
        </w:rPr>
      </w:pPr>
    </w:p>
    <w:tbl>
      <w:tblPr>
        <w:tblpPr w:leftFromText="180" w:rightFromText="180" w:vertAnchor="text" w:horzAnchor="margin" w:tblpXSpec="right" w:tblpY="235"/>
        <w:tblW w:w="0" w:type="auto"/>
        <w:tblBorders>
          <w:top w:val="single" w:sz="12" w:space="0" w:color="808080"/>
          <w:left w:val="single" w:sz="12" w:space="0" w:color="808080"/>
          <w:bottom w:val="single" w:sz="12" w:space="0" w:color="808080"/>
          <w:right w:val="single" w:sz="12" w:space="0" w:color="808080"/>
          <w:insideH w:val="single" w:sz="6" w:space="0" w:color="333333"/>
          <w:insideV w:val="single" w:sz="6" w:space="0" w:color="333333"/>
        </w:tblBorders>
        <w:tblLook w:val="00A0" w:firstRow="1" w:lastRow="0" w:firstColumn="1" w:lastColumn="0" w:noHBand="0" w:noVBand="0"/>
      </w:tblPr>
      <w:tblGrid>
        <w:gridCol w:w="1155"/>
        <w:gridCol w:w="3003"/>
      </w:tblGrid>
      <w:tr w:rsidR="003531CD" w:rsidRPr="005E0141" w14:paraId="37B04B0D" w14:textId="77777777" w:rsidTr="0010730E">
        <w:tc>
          <w:tcPr>
            <w:tcW w:w="1155" w:type="dxa"/>
            <w:tcBorders>
              <w:top w:val="single" w:sz="12" w:space="0" w:color="808080"/>
            </w:tcBorders>
            <w:shd w:val="clear" w:color="auto" w:fill="D9D9D9"/>
          </w:tcPr>
          <w:p w14:paraId="5695B6E2" w14:textId="77777777" w:rsidR="003531CD" w:rsidRPr="005E0141" w:rsidRDefault="003531CD" w:rsidP="0010730E">
            <w:pPr>
              <w:pStyle w:val="List2"/>
              <w:ind w:left="0" w:firstLine="0"/>
              <w:jc w:val="center"/>
              <w:rPr>
                <w:rFonts w:asciiTheme="minorHAnsi" w:hAnsiTheme="minorHAnsi"/>
                <w:b/>
                <w:bCs/>
                <w:i/>
                <w:iCs/>
              </w:rPr>
            </w:pPr>
            <w:r w:rsidRPr="005E0141">
              <w:rPr>
                <w:rFonts w:asciiTheme="minorHAnsi" w:hAnsiTheme="minorHAnsi"/>
                <w:b/>
                <w:bCs/>
                <w:i/>
                <w:iCs/>
              </w:rPr>
              <w:t>Year</w:t>
            </w:r>
          </w:p>
        </w:tc>
        <w:tc>
          <w:tcPr>
            <w:tcW w:w="3003" w:type="dxa"/>
            <w:tcBorders>
              <w:top w:val="single" w:sz="12" w:space="0" w:color="808080"/>
            </w:tcBorders>
            <w:shd w:val="clear" w:color="auto" w:fill="D9D9D9"/>
          </w:tcPr>
          <w:p w14:paraId="4895D8F0" w14:textId="77777777" w:rsidR="003531CD" w:rsidRPr="005E0141" w:rsidRDefault="003531CD" w:rsidP="0010730E">
            <w:pPr>
              <w:pStyle w:val="List2"/>
              <w:ind w:left="0" w:firstLine="0"/>
              <w:jc w:val="center"/>
              <w:rPr>
                <w:rFonts w:asciiTheme="minorHAnsi" w:hAnsiTheme="minorHAnsi"/>
                <w:b/>
                <w:bCs/>
                <w:i/>
                <w:iCs/>
              </w:rPr>
            </w:pPr>
            <w:r w:rsidRPr="005E0141">
              <w:rPr>
                <w:rFonts w:asciiTheme="minorHAnsi" w:hAnsiTheme="minorHAnsi"/>
                <w:b/>
                <w:bCs/>
                <w:i/>
                <w:iCs/>
              </w:rPr>
              <w:t>Population</w:t>
            </w:r>
          </w:p>
        </w:tc>
      </w:tr>
      <w:tr w:rsidR="003531CD" w:rsidRPr="005E0141" w14:paraId="6F513C2D" w14:textId="77777777" w:rsidTr="0010730E">
        <w:trPr>
          <w:trHeight w:val="432"/>
        </w:trPr>
        <w:tc>
          <w:tcPr>
            <w:tcW w:w="1155" w:type="dxa"/>
            <w:shd w:val="clear" w:color="auto" w:fill="FFFFFF"/>
          </w:tcPr>
          <w:p w14:paraId="56BD4165" w14:textId="257A6D32"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1920</w:t>
            </w:r>
          </w:p>
        </w:tc>
        <w:tc>
          <w:tcPr>
            <w:tcW w:w="3003" w:type="dxa"/>
            <w:shd w:val="clear" w:color="auto" w:fill="FFFFFF"/>
          </w:tcPr>
          <w:p w14:paraId="3582A06D"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60C3072E" w14:textId="77777777" w:rsidTr="0010730E">
        <w:trPr>
          <w:trHeight w:val="432"/>
        </w:trPr>
        <w:tc>
          <w:tcPr>
            <w:tcW w:w="1155" w:type="dxa"/>
            <w:shd w:val="clear" w:color="auto" w:fill="FFFFFF"/>
          </w:tcPr>
          <w:p w14:paraId="10290074" w14:textId="4242982D"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1930</w:t>
            </w:r>
          </w:p>
        </w:tc>
        <w:tc>
          <w:tcPr>
            <w:tcW w:w="3003" w:type="dxa"/>
            <w:shd w:val="clear" w:color="auto" w:fill="FFFFFF"/>
          </w:tcPr>
          <w:p w14:paraId="10031180"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037D9637" w14:textId="77777777" w:rsidTr="0010730E">
        <w:trPr>
          <w:trHeight w:val="432"/>
        </w:trPr>
        <w:tc>
          <w:tcPr>
            <w:tcW w:w="1155" w:type="dxa"/>
            <w:shd w:val="clear" w:color="auto" w:fill="FFFFFF"/>
          </w:tcPr>
          <w:p w14:paraId="013BFFBA"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1940</w:t>
            </w:r>
          </w:p>
        </w:tc>
        <w:tc>
          <w:tcPr>
            <w:tcW w:w="3003" w:type="dxa"/>
            <w:shd w:val="clear" w:color="auto" w:fill="FFFFFF"/>
          </w:tcPr>
          <w:p w14:paraId="75CE396A"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3F48675F" w14:textId="77777777" w:rsidTr="0010730E">
        <w:trPr>
          <w:trHeight w:val="432"/>
        </w:trPr>
        <w:tc>
          <w:tcPr>
            <w:tcW w:w="1155" w:type="dxa"/>
            <w:shd w:val="clear" w:color="auto" w:fill="FFFFFF"/>
          </w:tcPr>
          <w:p w14:paraId="03F880D8"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1950</w:t>
            </w:r>
          </w:p>
        </w:tc>
        <w:tc>
          <w:tcPr>
            <w:tcW w:w="3003" w:type="dxa"/>
            <w:shd w:val="clear" w:color="auto" w:fill="FFFFFF"/>
          </w:tcPr>
          <w:p w14:paraId="6F738F2B"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7DAE1C81" w14:textId="77777777" w:rsidTr="0010730E">
        <w:trPr>
          <w:trHeight w:val="432"/>
        </w:trPr>
        <w:tc>
          <w:tcPr>
            <w:tcW w:w="1155" w:type="dxa"/>
            <w:shd w:val="clear" w:color="auto" w:fill="FFFFFF"/>
          </w:tcPr>
          <w:p w14:paraId="57B28000"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1960</w:t>
            </w:r>
          </w:p>
        </w:tc>
        <w:tc>
          <w:tcPr>
            <w:tcW w:w="3003" w:type="dxa"/>
            <w:shd w:val="clear" w:color="auto" w:fill="FFFFFF"/>
          </w:tcPr>
          <w:p w14:paraId="75E56DB1"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40E062C5" w14:textId="77777777" w:rsidTr="0010730E">
        <w:trPr>
          <w:trHeight w:val="432"/>
        </w:trPr>
        <w:tc>
          <w:tcPr>
            <w:tcW w:w="1155" w:type="dxa"/>
            <w:shd w:val="clear" w:color="auto" w:fill="FFFFFF"/>
          </w:tcPr>
          <w:p w14:paraId="1B886EC9"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1970</w:t>
            </w:r>
          </w:p>
        </w:tc>
        <w:tc>
          <w:tcPr>
            <w:tcW w:w="3003" w:type="dxa"/>
            <w:shd w:val="clear" w:color="auto" w:fill="FFFFFF"/>
          </w:tcPr>
          <w:p w14:paraId="5C0EDA7A"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293AFFF1" w14:textId="77777777" w:rsidTr="0010730E">
        <w:trPr>
          <w:trHeight w:val="432"/>
        </w:trPr>
        <w:tc>
          <w:tcPr>
            <w:tcW w:w="1155" w:type="dxa"/>
            <w:shd w:val="clear" w:color="auto" w:fill="FFFFFF"/>
          </w:tcPr>
          <w:p w14:paraId="7B3A0158"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1980</w:t>
            </w:r>
          </w:p>
        </w:tc>
        <w:tc>
          <w:tcPr>
            <w:tcW w:w="3003" w:type="dxa"/>
            <w:shd w:val="clear" w:color="auto" w:fill="FFFFFF"/>
          </w:tcPr>
          <w:p w14:paraId="7B528EBE"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5A7E5842" w14:textId="77777777" w:rsidTr="0010730E">
        <w:trPr>
          <w:trHeight w:val="432"/>
        </w:trPr>
        <w:tc>
          <w:tcPr>
            <w:tcW w:w="1155" w:type="dxa"/>
            <w:shd w:val="clear" w:color="auto" w:fill="FFFFFF"/>
          </w:tcPr>
          <w:p w14:paraId="57799033"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1990</w:t>
            </w:r>
          </w:p>
        </w:tc>
        <w:tc>
          <w:tcPr>
            <w:tcW w:w="3003" w:type="dxa"/>
            <w:shd w:val="clear" w:color="auto" w:fill="FFFFFF"/>
          </w:tcPr>
          <w:p w14:paraId="6D9DD196"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723C3232" w14:textId="77777777" w:rsidTr="0010730E">
        <w:trPr>
          <w:trHeight w:val="432"/>
        </w:trPr>
        <w:tc>
          <w:tcPr>
            <w:tcW w:w="1155" w:type="dxa"/>
            <w:shd w:val="clear" w:color="auto" w:fill="FFFFFF"/>
          </w:tcPr>
          <w:p w14:paraId="3C0CC40D"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2000</w:t>
            </w:r>
          </w:p>
        </w:tc>
        <w:tc>
          <w:tcPr>
            <w:tcW w:w="3003" w:type="dxa"/>
            <w:shd w:val="clear" w:color="auto" w:fill="FFFFFF"/>
          </w:tcPr>
          <w:p w14:paraId="50CA0C06"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2B996BB8" w14:textId="77777777" w:rsidTr="0010730E">
        <w:trPr>
          <w:trHeight w:val="432"/>
        </w:trPr>
        <w:tc>
          <w:tcPr>
            <w:tcW w:w="1155" w:type="dxa"/>
            <w:shd w:val="clear" w:color="auto" w:fill="FFFFFF"/>
          </w:tcPr>
          <w:p w14:paraId="0A5E9736" w14:textId="77777777"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2010</w:t>
            </w:r>
          </w:p>
        </w:tc>
        <w:tc>
          <w:tcPr>
            <w:tcW w:w="3003" w:type="dxa"/>
            <w:shd w:val="clear" w:color="auto" w:fill="FFFFFF"/>
          </w:tcPr>
          <w:p w14:paraId="69DBAD6F"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r w:rsidR="003531CD" w:rsidRPr="005E0141" w14:paraId="09E26E46" w14:textId="77777777" w:rsidTr="0010730E">
        <w:trPr>
          <w:trHeight w:val="432"/>
        </w:trPr>
        <w:tc>
          <w:tcPr>
            <w:tcW w:w="1155" w:type="dxa"/>
            <w:tcBorders>
              <w:bottom w:val="single" w:sz="12" w:space="0" w:color="808080"/>
            </w:tcBorders>
            <w:shd w:val="clear" w:color="auto" w:fill="FFFFFF"/>
          </w:tcPr>
          <w:p w14:paraId="4A8B48A1" w14:textId="0723AC5E" w:rsidR="003531CD" w:rsidRPr="005E0141" w:rsidRDefault="003531CD" w:rsidP="0010730E">
            <w:pPr>
              <w:pStyle w:val="List2"/>
              <w:ind w:left="0" w:firstLine="0"/>
              <w:jc w:val="center"/>
              <w:rPr>
                <w:rFonts w:asciiTheme="minorHAnsi" w:hAnsiTheme="minorHAnsi"/>
                <w:b/>
                <w:bCs/>
              </w:rPr>
            </w:pPr>
            <w:r w:rsidRPr="005E0141">
              <w:rPr>
                <w:rFonts w:asciiTheme="minorHAnsi" w:hAnsiTheme="minorHAnsi"/>
                <w:b/>
                <w:bCs/>
              </w:rPr>
              <w:t>2020</w:t>
            </w:r>
          </w:p>
        </w:tc>
        <w:tc>
          <w:tcPr>
            <w:tcW w:w="3003" w:type="dxa"/>
            <w:tcBorders>
              <w:bottom w:val="single" w:sz="12" w:space="0" w:color="808080"/>
            </w:tcBorders>
            <w:shd w:val="clear" w:color="auto" w:fill="FFFFFF"/>
          </w:tcPr>
          <w:p w14:paraId="5C6E2DDD" w14:textId="77777777" w:rsidR="003531CD" w:rsidRPr="005E0141" w:rsidRDefault="003531CD" w:rsidP="0010730E">
            <w:pPr>
              <w:pStyle w:val="List2"/>
              <w:ind w:left="0" w:firstLine="0"/>
              <w:jc w:val="center"/>
              <w:rPr>
                <w:rFonts w:asciiTheme="minorHAnsi" w:hAnsiTheme="minorHAnsi" w:cstheme="minorHAnsi"/>
                <w:i/>
                <w:color w:val="4EA72E" w:themeColor="accent6"/>
              </w:rPr>
            </w:pPr>
          </w:p>
        </w:tc>
      </w:tr>
    </w:tbl>
    <w:p w14:paraId="3396FEFE" w14:textId="60873356" w:rsidR="003531CD" w:rsidRPr="003531CD" w:rsidRDefault="005E0141" w:rsidP="005E0141">
      <w:pPr>
        <w:numPr>
          <w:ilvl w:val="0"/>
          <w:numId w:val="1"/>
        </w:numPr>
        <w:tabs>
          <w:tab w:val="clear" w:pos="720"/>
        </w:tabs>
        <w:ind w:left="360"/>
        <w:rPr>
          <w:iCs/>
        </w:rPr>
      </w:pPr>
      <w:r>
        <w:rPr>
          <w:iCs/>
        </w:rPr>
        <w:t>C</w:t>
      </w:r>
      <w:r w:rsidR="003531CD" w:rsidRPr="003531CD">
        <w:rPr>
          <w:iCs/>
        </w:rPr>
        <w:t>omplete the table with population data from West Virginia</w:t>
      </w:r>
      <w:r>
        <w:rPr>
          <w:iCs/>
        </w:rPr>
        <w:t xml:space="preserve"> using data from the websites</w:t>
      </w:r>
      <w:r w:rsidR="003531CD" w:rsidRPr="003531CD">
        <w:rPr>
          <w:iCs/>
        </w:rPr>
        <w:t xml:space="preserve">. Write a statement </w:t>
      </w:r>
      <w:r>
        <w:rPr>
          <w:iCs/>
        </w:rPr>
        <w:t>summarizing</w:t>
      </w:r>
      <w:r w:rsidR="003531CD" w:rsidRPr="003531CD">
        <w:rPr>
          <w:iCs/>
        </w:rPr>
        <w:t xml:space="preserve"> the data.</w:t>
      </w:r>
    </w:p>
    <w:p w14:paraId="0C17C836" w14:textId="77777777" w:rsidR="003531CD" w:rsidRPr="003531CD" w:rsidRDefault="003531CD" w:rsidP="005E0141">
      <w:pPr>
        <w:spacing w:line="360" w:lineRule="auto"/>
        <w:ind w:left="360" w:firstLine="360"/>
        <w:rPr>
          <w:i/>
          <w:iCs/>
          <w:u w:val="single"/>
        </w:rPr>
      </w:pPr>
      <w:r w:rsidRPr="003531CD">
        <w:rPr>
          <w:i/>
          <w:iCs/>
          <w:u w:val="single"/>
        </w:rPr>
        <w:t>____________________________________</w:t>
      </w:r>
    </w:p>
    <w:p w14:paraId="07687ABD" w14:textId="77777777" w:rsidR="003531CD" w:rsidRPr="003531CD" w:rsidRDefault="003531CD" w:rsidP="005E0141">
      <w:pPr>
        <w:spacing w:line="360" w:lineRule="auto"/>
        <w:ind w:left="360" w:firstLine="360"/>
        <w:rPr>
          <w:i/>
          <w:iCs/>
          <w:u w:val="single"/>
        </w:rPr>
      </w:pPr>
      <w:r w:rsidRPr="003531CD">
        <w:rPr>
          <w:i/>
          <w:iCs/>
          <w:u w:val="single"/>
        </w:rPr>
        <w:t>____________________________________</w:t>
      </w:r>
    </w:p>
    <w:p w14:paraId="4E396433" w14:textId="77777777" w:rsidR="003531CD" w:rsidRPr="003531CD" w:rsidRDefault="003531CD" w:rsidP="005E0141">
      <w:pPr>
        <w:spacing w:line="360" w:lineRule="auto"/>
        <w:ind w:left="360" w:firstLine="360"/>
        <w:rPr>
          <w:i/>
          <w:iCs/>
          <w:u w:val="single"/>
        </w:rPr>
      </w:pPr>
      <w:r w:rsidRPr="003531CD">
        <w:rPr>
          <w:i/>
          <w:iCs/>
          <w:u w:val="single"/>
        </w:rPr>
        <w:t>____________________________________</w:t>
      </w:r>
    </w:p>
    <w:p w14:paraId="0489176A" w14:textId="3F98D4FA" w:rsidR="00634558" w:rsidRPr="0010730E" w:rsidRDefault="003531CD" w:rsidP="0010730E">
      <w:pPr>
        <w:spacing w:line="360" w:lineRule="auto"/>
        <w:ind w:left="360" w:firstLine="360"/>
        <w:rPr>
          <w:i/>
          <w:iCs/>
          <w:u w:val="single"/>
        </w:rPr>
      </w:pPr>
      <w:r w:rsidRPr="003531CD">
        <w:rPr>
          <w:i/>
          <w:iCs/>
          <w:u w:val="single"/>
        </w:rPr>
        <w:t>____________________________________</w:t>
      </w:r>
    </w:p>
    <w:p w14:paraId="71D6C4FF" w14:textId="77777777" w:rsidR="005E0141" w:rsidRPr="005E0141" w:rsidRDefault="005E0141" w:rsidP="005E0141">
      <w:pPr>
        <w:ind w:left="360" w:hanging="360"/>
        <w:rPr>
          <w:iCs/>
        </w:rPr>
      </w:pPr>
      <w:r w:rsidRPr="005E0141">
        <w:rPr>
          <w:b/>
          <w:bCs/>
          <w:iCs/>
        </w:rPr>
        <w:t xml:space="preserve">Part II: Graphing Your Data </w:t>
      </w:r>
    </w:p>
    <w:p w14:paraId="575050EA" w14:textId="5CE67DF2" w:rsidR="005E0141" w:rsidRDefault="005E0141" w:rsidP="005E0141">
      <w:pPr>
        <w:rPr>
          <w:iCs/>
        </w:rPr>
      </w:pPr>
      <w:r w:rsidRPr="005E0141">
        <w:rPr>
          <w:iCs/>
        </w:rPr>
        <w:t xml:space="preserve">Click here to visit the </w:t>
      </w:r>
      <w:hyperlink r:id="rId9" w:history="1">
        <w:r w:rsidRPr="005E0141">
          <w:rPr>
            <w:rStyle w:val="Hyperlink"/>
            <w:iCs/>
          </w:rPr>
          <w:t>Cre</w:t>
        </w:r>
        <w:r w:rsidRPr="005E0141">
          <w:rPr>
            <w:rStyle w:val="Hyperlink"/>
            <w:iCs/>
          </w:rPr>
          <w:t>a</w:t>
        </w:r>
        <w:r w:rsidRPr="005E0141">
          <w:rPr>
            <w:rStyle w:val="Hyperlink"/>
            <w:iCs/>
          </w:rPr>
          <w:t>te-A</w:t>
        </w:r>
        <w:r w:rsidRPr="005E0141">
          <w:rPr>
            <w:rStyle w:val="Hyperlink"/>
            <w:iCs/>
          </w:rPr>
          <w:t>-</w:t>
        </w:r>
        <w:r w:rsidRPr="005E0141">
          <w:rPr>
            <w:rStyle w:val="Hyperlink"/>
            <w:iCs/>
          </w:rPr>
          <w:t>G</w:t>
        </w:r>
        <w:r w:rsidRPr="005E0141">
          <w:rPr>
            <w:rStyle w:val="Hyperlink"/>
            <w:iCs/>
          </w:rPr>
          <w:t>r</w:t>
        </w:r>
        <w:r w:rsidRPr="005E0141">
          <w:rPr>
            <w:rStyle w:val="Hyperlink"/>
            <w:iCs/>
          </w:rPr>
          <w:t>aph</w:t>
        </w:r>
      </w:hyperlink>
      <w:r w:rsidRPr="005E0141">
        <w:rPr>
          <w:iCs/>
        </w:rPr>
        <w:t xml:space="preserve"> website.</w:t>
      </w:r>
      <w:r>
        <w:rPr>
          <w:iCs/>
        </w:rPr>
        <w:t xml:space="preserve"> </w:t>
      </w:r>
      <w:r w:rsidRPr="005E0141">
        <w:rPr>
          <w:iCs/>
        </w:rPr>
        <w:t xml:space="preserve">Use this online tool to create a graph to summarize the data.  </w:t>
      </w:r>
    </w:p>
    <w:p w14:paraId="35691E0D" w14:textId="77777777" w:rsidR="005E0141" w:rsidRDefault="005E0141" w:rsidP="005E0141">
      <w:pPr>
        <w:rPr>
          <w:iCs/>
        </w:rPr>
      </w:pPr>
    </w:p>
    <w:p w14:paraId="03359DD5" w14:textId="6367ABB5" w:rsidR="005E0141" w:rsidRPr="005E0141" w:rsidRDefault="005E0141" w:rsidP="005E0141">
      <w:pPr>
        <w:numPr>
          <w:ilvl w:val="0"/>
          <w:numId w:val="2"/>
        </w:numPr>
        <w:rPr>
          <w:iCs/>
        </w:rPr>
      </w:pPr>
      <w:r w:rsidRPr="005E0141">
        <w:rPr>
          <w:iCs/>
        </w:rPr>
        <w:t>Begin by clicking “Line” since a line graph shows “data over time</w:t>
      </w:r>
      <w:r>
        <w:rPr>
          <w:iCs/>
        </w:rPr>
        <w:t>,</w:t>
      </w:r>
      <w:r w:rsidRPr="005E0141">
        <w:rPr>
          <w:iCs/>
        </w:rPr>
        <w:t xml:space="preserve">” and this graph will show how the population of West Virginia changed </w:t>
      </w:r>
      <w:r>
        <w:rPr>
          <w:iCs/>
        </w:rPr>
        <w:t>from 1920-2020</w:t>
      </w:r>
      <w:r w:rsidRPr="005E0141">
        <w:rPr>
          <w:iCs/>
        </w:rPr>
        <w:t>.</w:t>
      </w:r>
    </w:p>
    <w:p w14:paraId="3AF4B245" w14:textId="77777777" w:rsidR="005E0141" w:rsidRPr="005E0141" w:rsidRDefault="005E0141" w:rsidP="005E0141">
      <w:pPr>
        <w:rPr>
          <w:iCs/>
        </w:rPr>
      </w:pPr>
    </w:p>
    <w:p w14:paraId="5867DC41" w14:textId="798A957B" w:rsidR="005E0141" w:rsidRPr="005E0141" w:rsidRDefault="005E0141" w:rsidP="005E0141">
      <w:pPr>
        <w:numPr>
          <w:ilvl w:val="0"/>
          <w:numId w:val="2"/>
        </w:numPr>
        <w:rPr>
          <w:iCs/>
        </w:rPr>
      </w:pPr>
      <w:r w:rsidRPr="005E0141">
        <w:rPr>
          <w:iCs/>
        </w:rPr>
        <w:t xml:space="preserve">Click the “Data” tab. Complete each field. Hint: </w:t>
      </w:r>
      <w:r>
        <w:rPr>
          <w:iCs/>
        </w:rPr>
        <w:t>Add y</w:t>
      </w:r>
      <w:r w:rsidRPr="005E0141">
        <w:rPr>
          <w:iCs/>
        </w:rPr>
        <w:t xml:space="preserve">our name </w:t>
      </w:r>
      <w:r>
        <w:rPr>
          <w:iCs/>
        </w:rPr>
        <w:t>to</w:t>
      </w:r>
      <w:r w:rsidRPr="005E0141">
        <w:rPr>
          <w:iCs/>
        </w:rPr>
        <w:t xml:space="preserve"> the Source field</w:t>
      </w:r>
      <w:r>
        <w:rPr>
          <w:iCs/>
        </w:rPr>
        <w:t xml:space="preserve">. Each year of data should be entered in the “Item Label” column. Enter the population in the “Value” column. </w:t>
      </w:r>
    </w:p>
    <w:p w14:paraId="23799CA1" w14:textId="77777777" w:rsidR="005E0141" w:rsidRPr="005E0141" w:rsidRDefault="005E0141" w:rsidP="005E0141">
      <w:pPr>
        <w:rPr>
          <w:iCs/>
        </w:rPr>
      </w:pPr>
    </w:p>
    <w:p w14:paraId="0B7A9F5D" w14:textId="790FD16E" w:rsidR="005E0141" w:rsidRPr="005E0141" w:rsidRDefault="005E0141" w:rsidP="005E0141">
      <w:pPr>
        <w:numPr>
          <w:ilvl w:val="0"/>
          <w:numId w:val="2"/>
        </w:numPr>
        <w:rPr>
          <w:iCs/>
        </w:rPr>
      </w:pPr>
      <w:r w:rsidRPr="005E0141">
        <w:rPr>
          <w:iCs/>
        </w:rPr>
        <w:t xml:space="preserve">Click the “Labels” tab and click “No” for Show Label. </w:t>
      </w:r>
      <w:r>
        <w:rPr>
          <w:iCs/>
        </w:rPr>
        <w:t xml:space="preserve">You can experiment with this feature later to decide if you want to choose “Yes” for your final graph. </w:t>
      </w:r>
    </w:p>
    <w:p w14:paraId="7A406236" w14:textId="77777777" w:rsidR="005E0141" w:rsidRPr="005E0141" w:rsidRDefault="005E0141" w:rsidP="005E0141">
      <w:pPr>
        <w:rPr>
          <w:iCs/>
        </w:rPr>
      </w:pPr>
    </w:p>
    <w:p w14:paraId="1304B100" w14:textId="2EB41107" w:rsidR="005E0141" w:rsidRPr="005E0141" w:rsidRDefault="005E0141" w:rsidP="005E0141">
      <w:pPr>
        <w:numPr>
          <w:ilvl w:val="0"/>
          <w:numId w:val="2"/>
        </w:numPr>
        <w:rPr>
          <w:iCs/>
        </w:rPr>
      </w:pPr>
      <w:r w:rsidRPr="005E0141">
        <w:rPr>
          <w:iCs/>
        </w:rPr>
        <w:t xml:space="preserve">Click the “Preview” tab to inspect the graph. </w:t>
      </w:r>
      <w:r w:rsidR="0010730E">
        <w:rPr>
          <w:iCs/>
        </w:rPr>
        <w:t>If necessary, r</w:t>
      </w:r>
      <w:r w:rsidRPr="005E0141">
        <w:rPr>
          <w:iCs/>
        </w:rPr>
        <w:t xml:space="preserve">eturn to the other tabs </w:t>
      </w:r>
      <w:r w:rsidR="0010730E">
        <w:rPr>
          <w:iCs/>
        </w:rPr>
        <w:t xml:space="preserve">and make changes </w:t>
      </w:r>
      <w:r w:rsidRPr="005E0141">
        <w:rPr>
          <w:iCs/>
        </w:rPr>
        <w:t xml:space="preserve">to improve your graph. </w:t>
      </w:r>
    </w:p>
    <w:p w14:paraId="3606F862" w14:textId="77777777" w:rsidR="005E0141" w:rsidRPr="005E0141" w:rsidRDefault="005E0141" w:rsidP="005E0141">
      <w:pPr>
        <w:rPr>
          <w:iCs/>
        </w:rPr>
      </w:pPr>
    </w:p>
    <w:p w14:paraId="064C30AB" w14:textId="77777777" w:rsidR="005E0141" w:rsidRDefault="005E0141" w:rsidP="005E0141">
      <w:pPr>
        <w:numPr>
          <w:ilvl w:val="0"/>
          <w:numId w:val="2"/>
        </w:numPr>
        <w:rPr>
          <w:iCs/>
        </w:rPr>
      </w:pPr>
      <w:r w:rsidRPr="005E0141">
        <w:rPr>
          <w:iCs/>
        </w:rPr>
        <w:t>Click the “Print/Save”</w:t>
      </w:r>
      <w:r>
        <w:rPr>
          <w:iCs/>
        </w:rPr>
        <w:t xml:space="preserve"> </w:t>
      </w:r>
      <w:r w:rsidRPr="005E0141">
        <w:rPr>
          <w:iCs/>
        </w:rPr>
        <w:t xml:space="preserve">tab. Follow onscreen instructions to Print and/or Save the graph. </w:t>
      </w:r>
      <w:r>
        <w:rPr>
          <w:iCs/>
        </w:rPr>
        <w:t xml:space="preserve">Attach a printed copy of your graph to this </w:t>
      </w:r>
      <w:proofErr w:type="gramStart"/>
      <w:r>
        <w:rPr>
          <w:iCs/>
        </w:rPr>
        <w:t>sheet, or</w:t>
      </w:r>
      <w:proofErr w:type="gramEnd"/>
      <w:r>
        <w:rPr>
          <w:iCs/>
        </w:rPr>
        <w:t xml:space="preserve"> follow your teacher’s instructions for sending the graph electronically. </w:t>
      </w:r>
    </w:p>
    <w:p w14:paraId="33F3C492" w14:textId="77777777" w:rsidR="005E0141" w:rsidRDefault="005E0141" w:rsidP="005E0141">
      <w:pPr>
        <w:pStyle w:val="ListParagraph"/>
        <w:rPr>
          <w:iCs/>
        </w:rPr>
      </w:pPr>
    </w:p>
    <w:p w14:paraId="49BD8BAA" w14:textId="526C8BC2" w:rsidR="0010730E" w:rsidRPr="0010730E" w:rsidRDefault="005E0141" w:rsidP="0010730E">
      <w:pPr>
        <w:rPr>
          <w:iCs/>
        </w:rPr>
      </w:pPr>
      <w:r w:rsidRPr="005E0141">
        <w:rPr>
          <w:iCs/>
        </w:rPr>
        <w:t xml:space="preserve"> </w:t>
      </w:r>
      <w:r w:rsidR="0010730E" w:rsidRPr="0010730E">
        <w:rPr>
          <w:b/>
          <w:bCs/>
          <w:iCs/>
        </w:rPr>
        <w:t>Part III:</w:t>
      </w:r>
      <w:r w:rsidR="0010730E" w:rsidRPr="0010730E">
        <w:rPr>
          <w:iCs/>
        </w:rPr>
        <w:t xml:space="preserve"> Use the directions </w:t>
      </w:r>
      <w:r w:rsidR="0010730E">
        <w:rPr>
          <w:iCs/>
        </w:rPr>
        <w:t>you</w:t>
      </w:r>
      <w:r w:rsidR="0010730E" w:rsidRPr="0010730E">
        <w:rPr>
          <w:iCs/>
        </w:rPr>
        <w:t xml:space="preserve"> followed to create another graph. Choose a data set about the state of West Virginia and use your technology skills to create a graphic representation of the data. Print a copy of the completed graph and </w:t>
      </w:r>
      <w:r w:rsidR="0010730E">
        <w:rPr>
          <w:iCs/>
        </w:rPr>
        <w:t>attach</w:t>
      </w:r>
      <w:r w:rsidR="0010730E" w:rsidRPr="0010730E">
        <w:rPr>
          <w:iCs/>
        </w:rPr>
        <w:t xml:space="preserve"> it to this activity sheet. Write a summary of the information in the graph. How would this information help </w:t>
      </w:r>
      <w:r w:rsidR="0010730E">
        <w:rPr>
          <w:iCs/>
        </w:rPr>
        <w:t>state leaders make decisions about the</w:t>
      </w:r>
      <w:r w:rsidR="0010730E" w:rsidRPr="0010730E">
        <w:rPr>
          <w:iCs/>
        </w:rPr>
        <w:t xml:space="preserve"> economy of West Virginia?</w:t>
      </w:r>
    </w:p>
    <w:p w14:paraId="6E56991B" w14:textId="77777777" w:rsidR="0010730E" w:rsidRDefault="0010730E" w:rsidP="0010730E">
      <w:pPr>
        <w:ind w:left="360"/>
        <w:rPr>
          <w:i/>
          <w:u w:val="single"/>
        </w:rPr>
      </w:pPr>
      <w:r w:rsidRPr="00634558">
        <w:rPr>
          <w:i/>
          <w:u w:val="single"/>
        </w:rPr>
        <w:t>_______________________________________________________________________________</w:t>
      </w:r>
      <w:r>
        <w:rPr>
          <w:i/>
          <w:u w:val="single"/>
        </w:rPr>
        <w:br/>
      </w:r>
    </w:p>
    <w:p w14:paraId="182785A0" w14:textId="5BF23493" w:rsidR="00BC7434" w:rsidRPr="00BC7434" w:rsidRDefault="0010730E" w:rsidP="0010730E">
      <w:pPr>
        <w:ind w:left="360"/>
        <w:rPr>
          <w:iCs/>
        </w:rPr>
      </w:pPr>
      <w:r w:rsidRPr="00BC7434">
        <w:rPr>
          <w:i/>
          <w:u w:val="single"/>
        </w:rPr>
        <w:t>_______________________________________________________________________________</w:t>
      </w:r>
    </w:p>
    <w:sectPr w:rsidR="00BC7434" w:rsidRPr="00BC743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2B2B" w14:textId="77777777" w:rsidR="00296E83" w:rsidRDefault="00296E83" w:rsidP="00A92EFE">
      <w:r>
        <w:separator/>
      </w:r>
    </w:p>
  </w:endnote>
  <w:endnote w:type="continuationSeparator" w:id="0">
    <w:p w14:paraId="7AEADCB7" w14:textId="77777777" w:rsidR="00296E83" w:rsidRDefault="00296E83" w:rsidP="00A9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Aptos Black">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B781" w14:textId="77777777" w:rsidR="00296E83" w:rsidRDefault="00296E83" w:rsidP="00A92EFE">
      <w:r>
        <w:separator/>
      </w:r>
    </w:p>
  </w:footnote>
  <w:footnote w:type="continuationSeparator" w:id="0">
    <w:p w14:paraId="0D5579D3" w14:textId="77777777" w:rsidR="00296E83" w:rsidRDefault="00296E83" w:rsidP="00A9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75E2" w14:textId="6CFB8F6D" w:rsidR="00A92EFE" w:rsidRDefault="00A92EFE">
    <w:pPr>
      <w:pStyle w:val="Header"/>
    </w:pPr>
    <w:r>
      <w:rPr>
        <w:noProof/>
        <w14:ligatures w14:val="standardContextual"/>
      </w:rPr>
      <mc:AlternateContent>
        <mc:Choice Requires="wpg">
          <w:drawing>
            <wp:anchor distT="0" distB="0" distL="114300" distR="114300" simplePos="0" relativeHeight="251659264" behindDoc="1" locked="0" layoutInCell="1" allowOverlap="1" wp14:anchorId="30082B8A" wp14:editId="49956B4A">
              <wp:simplePos x="0" y="0"/>
              <wp:positionH relativeFrom="column">
                <wp:posOffset>-435195</wp:posOffset>
              </wp:positionH>
              <wp:positionV relativeFrom="paragraph">
                <wp:posOffset>-111515</wp:posOffset>
              </wp:positionV>
              <wp:extent cx="7037070" cy="9605777"/>
              <wp:effectExtent l="12700" t="25400" r="0" b="0"/>
              <wp:wrapNone/>
              <wp:docPr id="991894008" name="Group 1"/>
              <wp:cNvGraphicFramePr/>
              <a:graphic xmlns:a="http://schemas.openxmlformats.org/drawingml/2006/main">
                <a:graphicData uri="http://schemas.microsoft.com/office/word/2010/wordprocessingGroup">
                  <wpg:wgp>
                    <wpg:cNvGrpSpPr/>
                    <wpg:grpSpPr>
                      <a:xfrm>
                        <a:off x="0" y="0"/>
                        <a:ext cx="7037070" cy="9605777"/>
                        <a:chOff x="0" y="0"/>
                        <a:chExt cx="7037070" cy="9605777"/>
                      </a:xfrm>
                    </wpg:grpSpPr>
                    <wpg:grpSp>
                      <wpg:cNvPr id="1629172106" name="Group 1629172106"/>
                      <wpg:cNvGrpSpPr/>
                      <wpg:grpSpPr>
                        <a:xfrm>
                          <a:off x="0" y="65537"/>
                          <a:ext cx="7037070" cy="9540240"/>
                          <a:chOff x="87513" y="-36803"/>
                          <a:chExt cx="7027025" cy="9533866"/>
                        </a:xfrm>
                      </wpg:grpSpPr>
                      <wps:wsp>
                        <wps:cNvPr id="977223753" name="Text Box 977223753"/>
                        <wps:cNvSpPr txBox="1"/>
                        <wps:spPr>
                          <a:xfrm>
                            <a:off x="87513" y="-36803"/>
                            <a:ext cx="5869036" cy="557034"/>
                          </a:xfrm>
                          <a:prstGeom prst="rect">
                            <a:avLst/>
                          </a:prstGeom>
                          <a:noFill/>
                          <a:ln w="6350">
                            <a:noFill/>
                          </a:ln>
                        </wps:spPr>
                        <wps:txb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393362" name="Text Box 419393362"/>
                        <wps:cNvSpPr txBox="1"/>
                        <wps:spPr>
                          <a:xfrm rot="16200000">
                            <a:off x="3006088" y="5388613"/>
                            <a:ext cx="7708900" cy="508000"/>
                          </a:xfrm>
                          <a:prstGeom prst="rect">
                            <a:avLst/>
                          </a:prstGeom>
                          <a:noFill/>
                          <a:ln w="6350">
                            <a:noFill/>
                          </a:ln>
                        </wps:spPr>
                        <wps:txb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5309877" name="Rectangle 14"/>
                        <wps:cNvSpPr>
                          <a:spLocks/>
                        </wps:cNvSpPr>
                        <wps:spPr bwMode="auto">
                          <a:xfrm rot="16200000">
                            <a:off x="-1220586" y="1271298"/>
                            <a:ext cx="9245600" cy="6629400"/>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10AC1" w14:textId="77777777" w:rsidR="00A92EFE" w:rsidRDefault="00A92EFE" w:rsidP="00A92EFE">
                              <w:pPr>
                                <w:jc w:val="center"/>
                              </w:pPr>
                            </w:p>
                          </w:txbxContent>
                        </wps:txbx>
                        <wps:bodyPr rot="0" vert="horz" wrap="square" lIns="91440" tIns="45720" rIns="91440" bIns="45720" anchor="t" anchorCtr="0" upright="1">
                          <a:noAutofit/>
                        </wps:bodyPr>
                      </wps:wsp>
                    </wpg:grpSp>
                    <pic:pic xmlns:pic="http://schemas.openxmlformats.org/drawingml/2006/picture">
                      <pic:nvPicPr>
                        <pic:cNvPr id="481904612" name="Picture 1" descr="A blue outline of the state of west virginia&#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46278" y="0"/>
                          <a:ext cx="835025" cy="835025"/>
                        </a:xfrm>
                        <a:prstGeom prst="rect">
                          <a:avLst/>
                        </a:prstGeom>
                        <a:ln w="25400">
                          <a:solidFill>
                            <a:schemeClr val="tx1"/>
                          </a:solidFill>
                        </a:ln>
                      </pic:spPr>
                    </pic:pic>
                  </wpg:wgp>
                </a:graphicData>
              </a:graphic>
            </wp:anchor>
          </w:drawing>
        </mc:Choice>
        <mc:Fallback>
          <w:pict>
            <v:group w14:anchorId="30082B8A" id="Group 1" o:spid="_x0000_s1026" style="position:absolute;margin-left:-34.25pt;margin-top:-8.8pt;width:554.1pt;height:756.35pt;z-index:-251657216" coordsize="70370,9605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BJ4ZBQAAQw8AAA4AAABkcnMvZTJvRG9jLnhtbOxXXW/bNhR9H7D/&#13;&#10;QGjA3hLrw/qwFqfwkiYokLXB0qHPNEVZRCmSI+nY2a/fJSnZcRIjXdftYViAyKRIivcennvu5dmb&#13;&#10;bc/RPdWGSTGPktM4QlQQ2TCxmke/fbw6qSJkLBYN5lLQefRATfTm/PvvzjaqpqnsJG+oRvARYeqN&#13;&#10;mkedtaqeTAzpaI/NqVRUwGArdY8tdPVq0mi8ga/3fJLGcTHZSN0oLQk1Bt5ehsHo3H+/bSmxH9rW&#13;&#10;UIv4PALbrH9q/1y65+T8DNcrjVXHyGAG/goreswEbLr71CW2GK01e/apnhEtjWztKZH9RLYtI9T7&#13;&#10;AN4k8RNvrrVcK+/Lqt6s1A4mgPYJTl/9WfL+/lqrO3WrAYmNWgEWvud82ba6d79gJdp6yB52kNGt&#13;&#10;RQRelnFWxiUgS2BsVsR5WZYBVNIB8s/Wke7tKysn48aTA3N2nWAm2H2rEWuAc0U6S8o0iYsICdwD&#13;&#10;xzxs6NH7wbW/7GuR59ngzcv+5tM4nQ4k2vlblXmSRQjwOMmKKs5GOPaOp2Wc5gNkeZZVReHmHHUc&#13;&#10;IsPsD9/8vcO/67CinlOm3oM4K8s0zcoc7A4YfnQO/yy3aD/iUfSLHF2Q3cIwwO9M3yhTG3j5Amte&#13;&#10;RmOEM6+KWZzByTn65DmwaXoABa6VNvaayh65xjzSENE+0PD9jbEBtXGK213IK8Y5vMc1F2gzj4os&#13;&#10;j/2C3QjgzAXAvTfatex2uR08WcrmARzUMqiFUeSKweY32NhbrEEegO4gefYDPFouYRM5tCLUSf3H&#13;&#10;S+/dfDg4GI3QBuRmHpnf11jTCPF3Ao50lkyBSMj6zjQvU+joxyPLxyNi3V9IULQExFUR33TzLR+b&#13;&#10;rZb9J1DGhdsVhrAgsPc8smPzwgYRBGUldLHwk0CRFLY34k4R92mHoYP24/YT1mrA38LJvZcjiXD9&#13;&#10;5BjC3HAQi7WVLfNn5AAOqA64A6EDa/5xZk+TWTbLsiJ9xuz9yHDuEA6vMjuwArQldn8eo0EeM8hG&#13;&#10;cQXpzjE5q6oCRMDzcOR6WcbVDNYErseVWw8TdmH/73I9aOcYvP9T/j9E+SQBIY9nFWTiQc1/BdXE&#13;&#10;YsUpSry+ungc2O5i1agbST4bR8aDEddxso6Wm19kA5kVQ0h7zrvS4HgonCRpGoO0+1hI0jJJZ9Vh&#13;&#10;LMzSaV6MsVBABp9+82BIITmHADWSs8alBe+rXi0vuEb3GPQzzZIrUNoQhQfTnPBdYtOFeX4oeNAz&#13;&#10;CwUrZ/08chEczMZ1R3HzVjQ+4C1mPLSPpxoffumR8Pu2yeKo9q+VZqsOEkTQeiFfVex9SXZ+phip&#13;&#10;4X8oSqH1rC55vXiHVXbtkmC4APRf9I0e689rdRKyFVsyzuyDvwsAM51R4v6WEVeLuM6+xJlWySye&#13;&#10;FskuEcAstzmCJNpQQyAfLtCSrymSa8uZgN8W2Y6664v1nQ01Ft0zvWKC4R9/2C5+8o9Lt5gpCzcg&#13;&#10;5AIEbiqMYM4f0IoKqmFx4855tCbYBmLPiI86JORFB8FJF0ZBmA4V1eRwuu8eOLbkTI2cdu0BQvDi&#13;&#10;ydXghVMI145LSdY9FTbcozTlYLcUpmPKQC1R035JGyi43jUAEPEgzCNgjLAhEIzV1JLOxVQLseUk&#13;&#10;ZoijccAbvbfTeXSkSMyraZGWIXcO5fSYNSuo38ZieWiHbcbbyVj9fWGBGKrCY+Lgrp10Jw9266tb&#13;&#10;iOJH2jDG9N4d7yd0vXz6m5rP6sOt0l0FH/f9rP3d9/xPAAAA//8DAFBLAwQKAAAAAAAAACEAV6G2&#13;&#10;EHMvAABzLwAAFQAAAGRycy9tZWRpYS9pbWFnZTEuanBlZ//Y/+AAEEpGSUYAAQEAANwA3AAA/+EA&#13;&#10;jEV4aWYAAE1NACoAAAAIAAUBEgADAAAAAQABAAABGgAFAAAAAQAAAEoBGwAFAAAAAQAAAFIBKAAD&#13;&#10;AAAAAQACAACHaQAEAAAAAQAAAFoAAAAAAAAA3AAAAAEAAADcAAAAAQADoAEAAwAAAAEAAQAAoAIA&#13;&#10;BAAAAAEAAADJoAMABAAAAAEAAADJAAAAAP/tADhQaG90b3Nob3AgMy4wADhCSU0EBAAAAAAAADhC&#13;&#10;SU0EJQAAAAAAENQdjNmPALIE6YAJmOz4Qn7/wAARCADJAMk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sAQwABAQEBAQECAQECAgICAgIDAgICAgMEAwMDAwMEBQQE&#13;&#10;BAQEBAUFBQUFBQUFBgYGBgYGBwcHBwcICAgICAgICAgI/9sAQwEBAQECAgIDAgIDCAUFBQgICAgI&#13;&#10;CAgICAgICAgICAgICAgICAgICAgICAgICAgICAgICAgICAgICAgICAgICAgI/90ABAAN/9oADAMB&#13;&#10;AAIRAxEAPwD+/iiiigAooooAKKKKACiiigAooooAKKwfE/inwz4J0C78VeMtRsdJ0uwha5vdR1Ke&#13;&#10;O2treJBlnlllKoigdSxAFatneWmoWkV9YyJNDPGs0MsTBkdHG5WUjggggginyu1xXV7FmiiikMKK&#13;&#10;KKACiiigAooooAKKKKACiiigAooooA//0P7+KKKKACiiigAooooAKKKKACiiigD+HL/g7P8Agh8X&#13;&#10;tP8AiD8P/wBoa01HXrvwJqelP4Uv9Oe6dtK07WLeR7iErbBgiPeQs5LFTuMHXoK/rJ+CPxjstT8J&#13;&#10;+HPD8PWPQNNT8Rax5r+cf/g7qbVl+BXweWLUY0sW8X6oZtJJiEksy2Q8u4GWErCNS6EKpUFwWIJX&#13;&#10;P7PfAGxWzvdA2HrounH87aOvv89rSnkWXc3RzXyTW58jlNJQzXG26qD+9M/VqJ/MjD+ozUlVrP8A&#13;&#10;49k/3as18AfXBRRRQAUUUUAFFFFABRRRQAUUUUAFFFFAH//R/v4ooooAKKKKACiiigAooooAKKK4&#13;&#10;34i+LtJ8AeANb8da7dWtlZaNpN3ql1eXsy29vDFawtK8ksrfLGihcsx4A5pxi20kJuyuz/Nn/wCD&#13;&#10;hL9uXX/2tv289d+HWmXd6PBvwvupvCeiabcBUj/tK3bZql6qhQ2ZplEalyT5cS4xkiv7Yv2e9Ugv&#13;&#10;9R0JYWB2aNp6HHtbxiv8uXxt4n1jxt4z1fxj4hupr2/1bVLvU7y8uJDNLPNczNLJI8h5cszElj1z&#13;&#10;mv8AS8/Yq1CXUJ9IlkJP/Ets+f8AtilftninlsMHgcvwtNaRTXzsrv5vU/MuAsdLE4rGV5v4mv1t&#13;&#10;+B+3tn/x7J9Ks1XtP+PZP90VYr8SP04KKKKACiiigAooooAKKKKACiiigAooooA//9L+/iiiigAo&#13;&#10;oooAKKKKACiiigAr+bX/AIOcv2rpfgV+w5Y/CTwpqlxY+IviBr8Vgn9m6qbG8j0u1RpL15LeP57m&#13;&#10;1mXFtKjER5lG4nAB/pJZgoLMQABkk9q/gZ/4OhP2ofgx+0f8cPhp8EPgTc+D/Fmp6Ja3keoeJNAu&#13;&#10;0vL+2vr66+ypo8s0TmFYyyrKVYlg+DlRu3fceHWXfWM2oc0bxi+Z9lZXV/mfLcZ4z2OXVeWVnLRf&#13;&#10;N2dvkfhf+0H+yJrX7PX7H/wX+Mfi0CPU/ixJr/iG2tiiBrfSLM2kFjmRWYt54d59p27QwGM5r+9n&#13;&#10;9hEkppGf+gdaf+ikr8l/+Cr/APwSo/az+Nn7Ef7PWgfB/R7XXPE3wl8JQ+GPEvhXT5oxcySXVtZx&#13;&#10;yzWkjskUqwTW7LIuQSG3rkAivh7wDo3/AAcsfDEQjwX4Q8RWn2eNYos6bocmFQBVHzsegFfe8QqO&#13;&#10;fYSjKOKpxlCVS/NK2jl7tvkkfKZO5ZTiKsXh5yjJQtyq/TX8bn+g/af8eyf7oqxX8Jg+PP8Awdcq&#13;&#10;No0TxBx/1BvDv+FL/wAL6/4Ouf8AoB+IP/BN4d/wr4v/AIh7U/6DaP8A4M/4B9L/AK4Q/wCgWr/4&#13;&#10;B/wT+7Kiv4Tf+F9f8HXP/QD8Qf8Agm8O/wCFenf8Ekf+Cq//AAUl+Kf/AAUmk/Zm/bS8VCTTtE0j&#13;&#10;xAniPw/PpmnWskGo6dGqojS2sSsGjlPO1yD71niPD7EQoVa8MTSmoK7UZXdvuKo8X0pVadGVGcXN&#13;&#10;2V42V/vP7ZKK5fw74r03xJCJrBwwIzkGuor4I+tCivE/jz+0b8Ev2YvCNp48+PPiPTvDGkX2sWeg&#13;&#10;21/qT7Invr99kMecHrgszdFRWZiFBNexWd7aahaRX9jIksM8azQyocq6ONysD3BBBFW6UlFSa0fU&#13;&#10;hVItuKeqLVFfBn7T3/BTb9iH9jfx1pHw2/aL8d6d4c1nWZYlgs545pGhgmWUpd3BjRhHbboTG0p+&#13;&#10;VXKq2M5r+ef9ob/g678G/D79p+bwR8EvANr4x+GmkXzafqHidtQe31DVQjgPdaXH5ZiWADPlCbmU&#13;&#10;YJMYIr6DKeEcxx2uHoNq17vRP0b0Z5GYcRYLC6VqqTva27+5ao/sLor4s8Of8FFP2I/EXgDQfiWf&#13;&#10;id4L0/S/Emh/8JFpj6rq9paStZgJ5hkjkkDRvEzhJEb5g4YY+U4+yrS8s9QtYr6wljngnjWaGaFg&#13;&#10;6SRuNysrLkMrA5BBwRXiV8JVpaVINeqserSrwn8Ek/Qs0UUVzmp//9P+/iiiigAooooAKKK88+Kn&#13;&#10;xa+GXwO8CX/xQ+MOu6X4a8PaWiPqGs6zcJbWsAkcRpvkcgZZ2CqOpJAGSaqEHJqMVdsUpJJts9Dp&#13;&#10;GZVUsxAAGST0Ar+DP/gvL/wWl+MHxC+NcP7LX7DvjiCLwTp1rpuq3Hiv4dag81/rOpzoZfswvLRs&#13;&#10;iG2O3MMRy8n+sJACD5++IP8AwVx/4LQ/8FFtP0j9mf4D+HNa0RpNHXS9bTwfpk6XusAwfZ7m41DU&#13;&#10;bxQltFKCzOqGJQW+8cCv0fCeGOOqUKWIqTjCMtXzO3Kujfr26dT4vEcc4WFWpRjGUnHRWV7vsvT/&#13;&#10;AIY/Rb/gvz/wWdv9fni/YA/YP11NWvNeCWPjXxN4TuFu5ZmvHMMehafNblsyzMcXLRncAVhBBZ8d&#13;&#10;Z/wTb/4N5fhF8A7Lwx+0b+2VevrXjDS418QS+EXaGPw9o1xGBLELtiN11LaY3uWdYBIPusq5O7/w&#13;&#10;Rn/4IX6d+y1Lpn7UP7W1nb3nxHhLT+HvDBeO4svDXZLiRk3JNqGM4YEpAD8uX+YfpP8A8FSv2f8A&#13;&#10;x3+0L8GItBh8fv8ADvwDo8F7rvxI1RWeUXWl2sYf7P8AZIkVpsYZ8vOkQwAySEgrpn/EtLAUP7Ly&#13;&#10;Wfuq/PNbzfk+3p8u79PgvhelmeYU8Vn9ZUYN7yTapxWrfKtW+y7726fZXjj9qT9m34ceArX4q+P/&#13;&#10;AB94R0rw7qNv9s0/Wr7VLdLa8hOcSW7byZgcHBjDZr8z/iF/wcC/8Euvh9c3Fr/wmup64bWNZZn0&#13;&#10;DRrqeII5Cq6yTCFHUlhgqSOa/Lv9in/gml/wSt/aE8Mr+0h4q8R/ETxj4f8A7Yk0Lwt4W8UO1hJB&#13;&#10;HZqu9Tb2DPNLGHdgTG8cfGWQbjn9dPhx+wv+yp4Pl03R/D/g3wZ4R8Ra9Yy3vhLQYPD0F3apa2aq&#13;&#10;xF7Pc2tw8rsuXZHnB252D5Tj8EzPipUqzwuFpOtVWsowcbxW/vNtJN6cqbvJvsm1+/YfBcHQh7an&#13;&#10;iKuIhL4ZpKnFp7aO8nb7T2+9Hlvhf/g4l/4Jf+I5ALzxF4o0eMsifaNW0CdYg0n3QTbvOefpX6Uf&#13;&#10;AX9tT9kv9qCJG+AfxB8LeJppEDiwsb1FvQDjray7Ju/ZCPevjL4g/sj/ALPUGiaF4c+O2i+DINf8&#13;&#10;U6mNG8OWX/CM6a+lvdBC6w3rR2eN0uGHmB1PKhea/PL9pf8A4JD/APBNzVfBmqfFnwvb+IPgx448&#13;&#10;J6Tda9f2fgua4WJ/sReWWK1s71tkm5UyDbyxgBgSQDkc2XcY89SnTxtB4d1NYe0cVzbe7pJ2nqny&#13;&#10;vVp6bNJ4nA8KVot051aKW8tKkV5tWjJx81t1P6VvB3jHwd8QNGj8S+BNU07WtOkmkgS/0q4jurdp&#13;&#10;YXMcqCSIldyOCrLnIIwa/g7/AGedYmH/AAXY+MOq6a5GfEnjZd68cC7CH9RX7kf8Eaf2ftD8Oa8P&#13;&#10;2iP2SfiVrviX4O+ImvNN1fwj4ij/ALP1Kx1q2AUXF1AqzW8zE4YeU8MixypuZwpU/g3+yGEn/wCC&#13;&#10;zPxruXwPL1/xw24n7v8AxOlUnJ9q/eOB2/qWaNr/AJd/qfifiVg8tpZjl/8AZGNWJoSkpRnyuOjW&#13;&#10;zT2a69Oq3P7tv2S7+7vfDUcly5YlR1NeMfF//gsR+wD8Bf2p5P2QPi941TQfFVvDDJfXV/byR6PZ&#13;&#10;vcQfaIorjUCPJjkeMrgE4BZQSCa/m2/by/4Lx6V8BvhHN8A/2F9eiuvHM101hr3i6C2W6sNMsWt2&#13;&#10;3/2bcF/LlvfNZVEgV0iKt95sY8H/AGG/+Dc/4n/tO+DR8ff25vF+u+F5PE1omp6Zo1ltu/EMnnkM&#13;&#10;lzqk14rpF5keGWHDSgEbymNtb5TwZQpYZ43OqjpQlpFfab72s9Pl93X5nMOJqtSv9VyyCqSXxP7K&#13;&#10;Xa99/wCtenz7/wAFPf28/wBor/gtD+1nafDX9jPw/wCJdS8JfDpL7V/CWlaOjG+upbHLXGvzbCPK&#13;&#10;ZlVVtU3bkBVVzLKVr3f4Q/8AByL/AMFMvgR4F034f/F/4Z2Xi280aOPTp9d8SWGr6bqdysI2j7WY&#13;&#10;1Eb3G0YZ9iliMspOSf6c/wDgnz/wTO/Z0/4JxeC9S8PfBxL3U9Y1uYSa34s1zym1O8ijbMNtmJUS&#13;&#10;K3i6rGgALZdstjH3j4w8R6Z4Y8J6n4q8SFnsNI0+51W8DYfENnE00hUOQu7apxkgZ7ivRxvGuV2j&#13;&#10;gaeAVSjDSLbalfq9ur/rtx4XhjHXliqmLcKkvisrryXTY/y5/wBt39qD4kf8FD/2ptb+NX/CHLoW&#13;&#10;o6lb/aZfCnh0Xd2kDWduGvLtkky/myLGZbhwiDCgkcFj+sH/AASX+EX/AASi/bR+A+v/ALG3xb02&#13;&#10;78KfGbxEUn0fxhqd8tw9zcWyt9nOhyMsSQspYtPYSBjOCcSPhRH8/wD7CXjjxl+03/wVQ8VftceD&#13;&#10;tJksdHv9V1/xDqK3Ehb7Daa0ssVtbl1GHmYMBt6YDHotfdX7cP8AwRX8RfEnTLr9pX9jm1Fh4jt3&#13;&#10;Oqaj4Vsm+zR3sqHzPtGmspUQXQYbhGCqO3KlG6/oedZ9haU6WTTqOhaMXGUZfDL+WXdbb7/ifHZX&#13;&#10;lGIqRnmcYqt70k4tfFHvHz32/E/M7/gox/wSp+Jn/BK74h+EvFniU2HxK8E6lNFOur3Omy2emz31&#13;&#10;tIWm0nUIY55Hj82IAqwmUyIzbCGQ4/ua/wCCX3/BQDRf2wv2efD3jbR9Gt/DltFCujQaPBNE4gTT&#13;&#10;0W3/ANVGSLdCyN5URZyIgpLHNfx46r/wVzvf2hP2BPiF+wZ/wUQ0/VNQ8WaTpLXPgHxfIksN/wD8&#13;&#10;JBpBLWdprUQ2v5yncgnZfnyVmGT5lfRH/BuN4s1Pwla+O5reynS1uNY07fqTS/upJUhcCBIsfeRT&#13;&#10;vd89GUdq8DjfA4qvk8quYr97RlZSXwzjK2q2X4dPM9bhfGUKWZKngn+7qq7T3i1fR7v8ep/oFwSi&#13;&#10;aISL0IqWuA+HOuf254cguyclkHNd/X4Efrh//9T+/iiiigAoorwn9pz9oXwH+yh8APFn7RnxNaYa&#13;&#10;J4R0afV72O2CmefyxiOCEMVUyzSFY0BIG5hkitKNKVScacFdt2S82RUqRhFzk7JHu1fxe/8AB2n+&#13;&#10;0J4otvD/AMMP2efCXiOyOh6nPq2s+KNAsrhWuJLzTWtVsTeIrErFGZZGjVgMyDPO3jv/APgmR/wc&#13;&#10;d/Fn9qn9tiL9nT4z+DrGPQ/HviO9Hg++0l2Fx4etI7VpLe0u1CEXSfuSZbkmMqzk42AAfiT/AMFq&#13;&#10;fE/7JPxc/wCCnGg/F39m6PS9Z8MeLbjSpPF15pt15kOrazaatJY6oHt22yWzNHEiNuVVmBE6blfc&#13;&#10;f1/grhHEYLOoLG07ckXJbNPR216Pe3W67an51xPxFRxWWSeFn8TUX0e6vp16fJ/I/o2/4Jrf8EJf&#13;&#10;2Zf2R/EPhT9pvXtU1nxl42h0G0v7RdUEEek6XqV1Ary3NlBFGsjOgcpE0zuUHzABiCP36RVjBWMB&#13;&#10;QeoUYBx9KitoLS1t47XT41ht4kWOCFBhY41GEQD0VQAKmr8yzjOcTjqzrYmo5Pz6Lt2Pucuyyjha&#13;&#10;apUIKK8gr8Xv+C0f7UHwK+HP7OWq/s9+OfE9/oHi3xRpaa14bhtdOnv7a7SwuQZYL0Q4AtJlVorh&#13;&#10;CQzRv8uelftDX8zf/ByXB4M0v4W/DzxbrmlRXt+mparp9k1zBCbeTz7YLh543W8Wa3JE8C4a2bEg&#13;&#10;fDlM+SRm3O6Ps6dNVHNqPK5cl+ZqNubaO+70R9Y/s3yeAvh7+xz9q+CVrEPDWo/BWWfw1qUyW9hL&#13;&#10;eNZxSDUbkrDIws3meeSTymbduxvYEEV/Pd+0V+2h8UND1jQv2hdQ1u6i12xbTvDWjSwxfZo7eOzh&#13;&#10;8maKGO1uQIUZId8nAV5MbFCkk/tP/wAE79Y8M/tMfsmeEfBXiCHTPDFr4h8G634Z0e38Pxxz2zyz&#13;&#10;30u+GS0jDpbxwybmW1kbIQK0rZkIH88nxu/Y/wD2qfjX8RvHUPgy3t/irb+EfE8lhqFt8LruW/h0&#13;&#10;i7iDRAy6XMsV8oO0xiURPGWVlDvjj8WyH61iMXjcFh0nSp16jc3L3lJ8s+XlSb1c5NN2tG1r3Tfs&#13;&#10;yx1XLsDQx8MPOf7qMGoQ5oxv7qcndJR0t1vrqfRWt/8ABUD4rfHD4tfDiT9oe/m13TPDnii01PZ4&#13;&#10;ViisdXjhYo1xEgi2K5ljVQGIV1I+V/mYH+oHwX+0Hpn7VXwW8JXei2GnX95PrNvHqVlDeQ3Marp8&#13;&#10;QubyBriYgxP5OEl3hlbcyq7jLD+Mj4Rf8Eu/+ChXxknjv9E+F3inw5eWd/5L6x4vkTw/ZacYmIdm&#13;&#10;nuPLLqByFQEcggE9P6ffgP8Asm6H/wAE7fgTofhWbWm8T/EK5ivfEfir7dem30mSZLGdWNvcSJ5V&#13;&#10;rFbDKiZvUySLggV7fiBi3TyGlh6iSblGE5396XPWila+l1F2Vlq+j2PRy/Na2IzDFQlGXsqXN7PS&#13;&#10;0LKLu4qyk4yfvXla17WWp4R/wSE/aY/Y/wDhT8efHf7PfgjxZqc1x4w8dTWPgHw1/Yr2Nhb2Vj59&#13;&#10;xJukjeS3+1eZNJFNIrBJI4ISmcivxh/a6/4Ji/8ABUr4RftnfFjxX8APBWveINK8d6lrlzB4l8KR&#13;&#10;xTwz6R4hu2u3t90rLJBOgIilGAwIJVirAn6Q/wCCFXiLwB8VP+Chk/iRfDmmaff2uj6zf2KaLZW6&#13;&#10;W5SZYU86dZpWSAQCPMZslaVpp2bIhzj+2yv3Xhnimrlk6k6cIzU1ZqS03ufltLh761ho4etH2LpP&#13;&#10;TkmpbxTvzK61vey+Hboz+aT/AIJH/wDBBv4bfs+eEdL+Ov7ZuhWWv/EqW4g1TS9Au3Fxp3hkQkSQ&#13;&#10;K0aHyri9DANIzF4oyAqAkFj/AEuEknJ6nkmkrzzx/wDFz4T/AAoitZvil4o8O+GkvWdLJtf1K208&#13;&#10;XDRgFxF9okj3lQRu25xkZ61x5xnWLzPEOtXk5Sey6LyS7H0+XZZh8DRVOklFLr382z0Ov59P+C8n&#13;&#10;/BTb4Y/sv/ALX/2TdCSLXPH/AMRfDN5pE2nrLiLRNI1KJreS+uyh3CR0Zvs0XBcje2EHzc3/AMFX&#13;&#10;f+C8HhH9kOfS/hL+yS3hzx1441KGDUr3UmlGo6JpljPnyl3Wkq/aLqfgpGsm1E+Z8llWv5vf2Tf2&#13;&#10;av2iv24P2i4/2z/2mJjqthc+JJNR1m48QKxuNVuLRcRwwWpVVFrE4SID5URU2KpC4r7XhbhOOHgs&#13;&#10;2zX3aUdYpuzk1srdvz9D5fPuIJVpvLsv96ctG91FdX/Wx9uf8ET/AIE+N/BPw21vxf4y0ltNXxTq&#13;&#10;do+ktciSO7ns7WNhveJ8KsRdyYjgM2WPK7a/tc/Z4+HtlB4MjjuowQ8Yzke1fmr+zn8F7zxTq0N/&#13;&#10;KhCKykccDHp/Sv298GeH08O6NFYqMbVAr4fiDOZ5hjKuMqKzm9u2ll+B9TlGWxweGp4aDuo9T+dn&#13;&#10;/grn/wAEOPhv+2Xpt38V/hWlt4b+JFvATBqyJttNWEY+W31FEGW6YSdR5id96/LXzn/wT2/Yq8W/&#13;&#10;sp/B7w18K/E9qkWubn1TxEYGEif2jdNukQSLw4iUJEGHBCZHFf1sXNrDdRmKYAgjoa8ou/hH4en1&#13;&#10;YaoIU3g5zita/EmMq4KOX1Kl6cXdeXlft5EUslw0MVLFwhabVn/n6+ZZ+EelzaX4Vt4Zs58sda9W&#13;&#10;qpZWkdlbrbxDAUYFW68I9U//1f7+KKKKACv46v8Ag6s/bS8a+EvAGifsPw+ELy30TxULLxdL46uJ&#13;&#10;8W102lzv5mn20CA7nibypJmkYYDptQ53V/YozKilnIAAySegFf5/n/By3+3V+yP+2npnw40/9nHx&#13;&#10;xF4i1HwTrXinSfEGkR2VzAIPN+zRi5WaaJEdGe1ZUKMwdSGXjmv0DwzwTq5vRk6TlGN23raLs2m7&#13;&#10;ea66HyHHOJVPLqqU7N9NNVdXSv5PoeLeAP8Ag32/4KNaV4G8B/HT9nnXdK0fXfEPhP7frdld6y+h&#13;&#10;6losuoq6NapcQJIJo57ORS+1gVLPGwOAT+jv7B//AAbPeHvAGt+GfjD+2b4lGrazpepHVLvwH4fC&#13;&#10;yaRI1u260S41Jtk02HUSSLHGitwm4jcT/SX+yjreo+JP2W/hr4h1cg3V94A8O3dyVXaDLNpsDuQO&#13;&#10;3JPFe+10Zv4k5tN1KHtFHVq6STtd6X+fqY5dwVl8VCryN6J2b0vprYPp+lFFFfm59qFfLP7Tf7K/&#13;&#10;wG/aF8LatqHxZ0TTbzUI/CeqaFYa9e2yXdxpNpeRs08lok58tHJwWYbWYKAXAAx9TUEZ4NCMMTho&#13;&#10;VoOnUjdPuf5+/wCxd+1H+0N4P+KEHwp0DTNT1j4daQ50O/uND8PyWpsrRtytqrx2zxYvLi2idW8+&#13;&#10;5zIuRl2RcfrZd23/AATn+LWn+GdW0jxd4Qs7LSYodBs4/AXi298M6jqdpfSvfxWGqxybrxmju1a7&#13;&#10;SS5eMW8wwZAp21/SL41+Bvwo+IOi+ItA8VaNDLb+LYba28SG2lms5tQis1KwJNPayRSlY1ZgAHA5&#13;&#10;Oc5OfjzxX/wSa/YH8aanpl/rXgWBLfRbKLT9K0mxup7TT7e3j+8gggZNxmJJmdiXlJO5jmvi844L&#13;&#10;p4jEvG4WvOhUl8TptJTsrLnjKMoyaWz5ebRK7SSPa4FznG5TKhhfaqOHjFKSjzuTaunKN5NJyTbe&#13;&#10;vKm7RjG7b/KTxX4W/Zgs7nUvDf7UXxTufHd7pYS5gsfjL8QZJrPTrO5McUO6x05oLG4dCwAJLTgn&#13;&#10;zCg+9X5sftm/tYeMfhnoGkab+xVpMUvw0jzNdeJbDRLufQr6R7g21xY7r8zi4s7iZUDyXKpJcsNv&#13;&#10;zxkE/wBPrf8ABJX9gW28eWvxI8OeBYNC1OzmSe3XQ7qe1tFZcBgbXc0JWRRtlXbtdcgjnNfSfw+/&#13;&#10;ZH/Zu+FXhfU/A3w/8I6bpuh6vq9vr17okbzyaf8AbrWdbmCaG1lkeK3McyK6CFUUEDjgY58DwNBY&#13;&#10;iOKx+JqYiUWnFTceSMle0lCMYx5lfRtNrpZ6nscY8W4zGTWHw1RSwzT5oS5otvltryTSSu72i09F&#13;&#10;dyTaPza/4I7fsofs+2f7Inw/+Og0fTNT8XXF/qPimHxE+mR6bf6be3zNb3NpD5TGQQoieWUdijj5&#13;&#10;tiggD9sa/mU/4K9/8FufjD+yB+0XYfsk/sk+HtK1LxTaW9le+Ir/AFuymvkaTU4hJZ2FjaQSRM0h&#13;&#10;jdHd8nllRVyGNeJfsB/8HJeteO/irpnwO/bq8NaVoEuq6j/ZcPjPQlntYLO7mcJBFqGnTGRo4y52&#13;&#10;NMknyZDMmNxH7jS4AzOphFjYU7xava65rd7f0z8dyzO8twPLlynZxtFu1k5JJavv6n9VPxB8deG/&#13;&#10;hf4C1v4leMpxa6R4f0m71rU7lgSIrWyiaaVsAEnCqcADJNf5xsk37Qv/AAW1/az1/wCJXxY1xbDT&#13;&#10;dOtmeALEZbTRNOkZxY2NjaswGXZcysWDMQ7sScCv6J/+DmH9tjWvg38DPDv7KPw31ybTta8fSXF9&#13;&#10;4qisSBK3hm3VojBJIOUS7uTtIUgukTqTtJB+XP8AglF+yXq/wN+EEE+tXjXV/wCNPsHiG5svswh+&#13;&#10;wB4AEty5y8jBWBYnAB+6o5J+j4fn/Y+T1M00VWq+WndXaSerWlv+GRz5vH+0cxhgdXTp6z13fRb/&#13;&#10;ANan56fsJf8ABL74sfD79qG68R/HLRYX0Twgv2nRbtQstjq19KcW00APJWFQZWVgCkmwEZr+sH4G&#13;&#10;fs73vjGSO4lj2xBgcAYGDya+4Phj+zVoup+FYZruJd5RTkjnpX1/8PvhzpvgqyEFsijA7CviOJOJ&#13;&#10;sTmlZV8S9UkrLb+m9T6fJckoYCk6VBaN313/AKRi/Cv4Vab4E01IoUUMFHOK9qAwMUAYor549gKK&#13;&#10;KKACiiigD//W/v4rxb44/tF/Av8AZp8OWPi/4/eKtG8I6TqOpx6NZ6lrtwtrbPeSxSTJEZXwikpE&#13;&#10;5BYgcYzkivaa/nX/AODn2f4SQf8ABMq6HxEs2udZl8Y6RF4HnVZj9l1cs7SyFo/kUGwW6T978p3Y&#13;&#10;Hzba9fIcvji8bRw020ptLTfU87NsY8PhqteNrxTepmftUf8AByZ/wTi8F+HPF/w++GWu+IPFmuLo&#13;&#10;F/a6RqXh7SpJNKl1KSB0gRbuZocqJCpaRVZAMkFjxX8/f/BvP/wTX+A37YX/AAmXxw/aW8PXmvWH&#13;&#10;hDXNHtfDNtPNLDpt1eqk092tzGuBdov7jdGx2jo2QxFfb3/BDz/gkn+xF8ff2JdI/aR/aH8GnxZ4&#13;&#10;i8R6nq1sE1a8uBY29nY3j28Jt7aB4lDsEJd3LknptHFf1KfCf4R/DH4E+ANO+Ffwc0LTfDfh3So2&#13;&#10;j0/SNKiENvCHYs5xyWZ2JZnYlmPJJr9BzbOsFlFHFZZlfOqjaUptpfC9eW2uu3ofH5dlmKzGpQx2&#13;&#10;P5XBJtRSfXa9z0CCCC1gS1tY0iiiRY4oolCIiKMKqqAAABwABgCpaKK/Jz9BCiiigAooooAKKKKA&#13;&#10;Cud8X+L/AAt8P/Cuo+OfHF/a6Vo2j2U2o6pqV9IsVvbW0Cl5JJHYgBVUdz7dTXRV/Hx/wcWf8FLP&#13;&#10;BHjLQ5/+CcXwWF3qutLrtjceOtSsZJFht5rYl4dGjjTm5leR0edSCiFUUBnzt+g4ZyCpmWLhhobb&#13;&#10;yfaPVnkZ5m8MFh5Vpb9F3fRH5RfAXxRpn7a//BX3xR+0LYQa7eaHP4m1nxhptzcufMtYI9yaYLps&#13;&#10;sEjxsRIg3HCjgHH6k/8ABQv/AIJL/Fj9sfw9o/xe/Z1ttLbxTo0U1tqWn3Ui2R1Ozc+ZGUuCNnnw&#13;&#10;vu2+YQGVyNwwAdn/AIJe/si/8KR+DmmJrmhHS/GWvr9o8StNIJrghZXNtCxX5Y1jjIPljO1y24k9&#13;&#10;P60P2dfhsmjeEo47xBl4xnI9a+s4j4znSzeFfL37tFckb6ppXT+T9ezPnsm4ajUy6VLGLWq+Z9Gm&#13;&#10;9V81/wAA/wA9Pwd+xX/wUD/aT/ap0jUv257bxOYfB0Gn2mo6v4xxcNcabp8he30+1lUlLnedwLBm&#13;&#10;2qSXJOAf7E/2V/hm2v67FeTxYRWBAxwAOw9q/Q/4hfsxaF4rvTeLGoYtnpXpXwo+Dmm/D+3CwIoI&#13;&#10;74r5ribimtmc6cqkFGMFZRjol3+89zI8hpYGM1CTk5O7b3fY9g0HSodI02K0hAAVQK2qAMcUV8we&#13;&#10;4FFFFABRRRQAUUUUAf/X/v4r+YX/AIOgv2Pfip8c/wBknS/2gPh1q2sT2Xwyu31HxJ4PjmY2Fxp1&#13;&#10;wPLfU1t1HzXVkWGWJ4t3lPG3n+nqsbxF4f0XxXoN74Z8SWsF9p+o2ktjf2V0gkhuLedDHLFIjAhk&#13;&#10;dCVYEYIOK9fIc3ngMZSxcFdxe3ddV9x52bZdHF4aph5O3Mv+GP5k/wDg3v8A25fh5+0H+xvo37OF&#13;&#10;xNY6f41+GFiNGudGRgkl7pCOTa6jChOXB3+XOVztlGTgOuf39r/Pel0/4jf8ES/+Cytv4r8feEdE&#13;&#10;0Tw7qGtX76VptrqD3GnxeC9fvJLRLi2uMtKhtYlLbZl3AxlWXGDX+gfo2taN4k0i18Q+HLu2v9Pv&#13;&#10;7eO8sb6zkWaC4t5lDxyxSISro6kFWBIINfUeIOTU6OJjjMM70665l11e6+X/AAOh4XB+ZTq0JYat&#13;&#10;pOk+V+nRmlRRRXwB9cFFFFABRRRQAUUVzvi/xb4a8A+FNT8c+MryDTtI0awn1TU7+5YJFb2trGZZ&#13;&#10;ZGY4ACqpPv0qoxbaSQpSSV2cR8ePjV4J/Zx+DXiX46/Ea4ittG8K6PcaxeNK4TzPIQtHAhPWSd9s&#13;&#10;Ua9SzACv8/f/AIJieHPEf7Tv7aXjL9qzx5avcNDd3+tyz3T/AGgJq+uTu8aBpQzM0MRk2sCCuFPG&#13;&#10;QK2/2r/2zf2vP+C3Hx7X4Y+BoX0T4caPqTXOlaJGWWysLRmKR6lrEq/8fFyyqSi4wjEpEo+Zj+7f&#13;&#10;7DX7HPhP9nzwVZfC7wAk11uuPtmq6ncKBNfXjgK8rgcKoACog4RRjJOSf1evQjkGWVsPUmniK6Sa&#13;&#10;X2I+b7v+tj8/o1ZZvjqVeEf3NFuzf2peXkv63P1a/ZX+Ccmq3cWtXKHaCGGRX7CaNpsWlWEdrEAA&#13;&#10;qgcV4x8CPBKeFvDEMbptbYM8V75X5MfoIUUUUAFFFFABRRRQAUUUUAFFFFAH/9D+/iiiigD8Bv8A&#13;&#10;gvj/AME0fh1+2R+zBr/x507T7s/Ej4ceFr3UfDV5YylPtVna5urmxuIiGWVGRXaM4Dq/3WAYg/hT&#13;&#10;/wAEGv8AgsV8BP2fvgvF+yB+1PreoaRs8SF/BfiG7SS50yKz1LYDZ3EwLG0jhnDOrFfKCyHJXBr+&#13;&#10;8m4giuYWgmUMrqVZWGQQRggg1/IZ/wAFrf8Agg54T+KdnefH79izwtHYeNri8tl1Pwvo5tNP0i/t&#13;&#10;zuE9yIZDDHDOAQzGM/vSOUyS1fpnCueYTEYV5NmsmoN3jK/wP57L/gnxGf5ViKOI/tLAJOSVpRt8&#13;&#10;S/zP6bopYpo1mhZXR1Do6EMrKRkEEcEEcgjrT6/z7vA//BUb/gsR/wAE328D+Hf2hYdVuPBmmn7H&#13;&#10;Z+GfGun2nnajp1mqrJapqSo14jQxuoiZpDs+UEMoK1/fN4D8W2fj/wADaJ480+KWC31zSLLWIIJs&#13;&#10;GSOO9gSdEfHG5VcA44yK+d4l4TrZbyTlUjOE78sou6dv1/q57OScQUsbzRjBxlG101bc6uiiivlT&#13;&#10;3goorEuPE3hm01FdHu9S0+K8ZlRbOW5iScs/3QI2YMS2RgY5zxTUW9hN23Nuv5S/+Dlj9vDXfBHg&#13;&#10;3Sv+Cf8A8PbbUIr/AMaWdp4h8T6lFt8ufSftEkVvpsSANI7z3EIeXG3CoqjdvIH6Sftgf8F0/wBg&#13;&#10;79jn4it8JvEuo6z4t1+2yNVtPBFvBqEWmyAkeTdXElxDEJhjmJGZl/jCniv49P8Agrt+3N8J/wDg&#13;&#10;pF+154Z+Jvwfi1Hw/o1t4Z07wubvxNALa4huBeTyyTSi3luAYo/OBVo/mxngkCv1jw54SxDx1LF4&#13;&#10;rDtU0nJNrS629T8/4z4horCVMPQrJzbSaW9up+xf/BLD9ky8+CfwQsotdspLfxL4plTVtbjuYPJu&#13;&#10;bYFdtvZyAsx/crk/w/M5yoNf1R/s4/ALTtE06HVL2IF9obkV+SP/AATn+D2rfD3wZoHgbxn4j1Dx&#13;&#10;hfWEKiXXdSAEs275lVeN5jQfKnmFn2gbmJr+kTw1aQ2ekQxQAAbB0r89z7HTxONrV5z5nJvXp5Wv&#13;&#10;rax9jlWEjQw1OlGPLZLQ2La3jtYVgiGFUYAFT0UV5B6AUUUUAFFFFABRRRQAUUUUAFFFFAH/0f7+&#13;&#10;KKKKACqGoadbajA0FwoYMMc1fooA/jT/AODn39grw9H8JdI/bK8HaX4jvtc0/VbXw5rsllJJcaVZ&#13;&#10;6K8c7i4uLbkQHzyiecmFJbEnO019H/8ABFL/AIKp/sxfFz9nH4Z/skeLfFM1h8UtF0QeGzpXiDzA&#13;&#10;+rNYZEMlpeMDFKXg2hImcS/IVCnAz/Tv4z8J6B478J6l4L8VWkN/pmrWM+m6jZXK7ori2uUMcsbr&#13;&#10;3VkYg1/Eb/wUl/4N2JvAGqaT8R/+CdCT6XPpkqyXegapqs3m+bE/mQ3ljfTEtHJEQBsYjOAysCCD&#13;&#10;+nZHm+Bx+XwynMqjg4NuE+i0ej8v6uj4bNMvxeExksxwMFJSVpR6vXdef9WZ+4//AAUh/wCCr/7P&#13;&#10;H/BO7wNcDXbq08S+PplVNG8AWF2i3rvIu5Z74qHNpahSGLuu5+BGrE8flT+yJ/wc8fCP4o/EeTwh&#13;&#10;+1l4Sg+GujzWjSaf4n069uNYtUuYwWMV3EtssyLIv3JI1cbuGABDV+SHwq/4I6/HH4g/ETUfiN+3&#13;&#10;Prl5Pe304u7qKz1E6jqmo3BYF2vL2VXCqVG35WZ/QqBX6Y/tB/8ABG/wB+1zpel33hONPBusaXHb&#13;&#10;2S6nplorxz6bAAgt5YA0asyIP3Umdy4wdy8V2Rw3DGFUcFXm6spfFUje0X0stmvvOd1s8rt4mlFU&#13;&#10;0toO15LzfT8D6f8A2kP+DlX9hzwl4O1jSP2fJfFXifxLNol8uhalHohh0u11QwsLNroX0tvJJEJi&#13;&#10;rOI42+UHvxX8k/wz/Z7/AGof2+IfG37Run+IbjXfGVtrtvPfJqM8sN5qVxdhpHlhumKwIYdoCxhh&#13;&#10;tUADYAgP9KXgr/giz+y78PLiGwfwa+vXMUXkyXev3E115rEYZzCGSAMe2I/l7Yr9LPgf+xVaeBNI&#13;&#10;sfCHgrRbTRdHtSRBYWEIhhTccscAcsx5LHJPcmpocZZbldKcMmpSc5NXlO2qXTTo/l3CrwzjcfUj&#13;&#10;LM6i5Vf3Y33fX5fM/nk/ZB/4I5+F/CHl+MP2lo7fxTrM4LL4fiLvplqX5JmfhrmXOeeIwezHmv0C&#13;&#10;/Ze/4JC/Cj9n+9n8X6ZpTa/rVxeS3FtqetQJJ9hiZy0cNpFhkj2KQpk5kbGcgcV/S34I/ZZ8P2Vv&#13;&#10;DcXkK7wATkV9M6d8NfDdjarbrAnyjHQV8fmXGmZ4p1Pa13ae6WisuiXRfn1ufSYLhnA4dQ9nSV47&#13;&#10;N6v1v/Vuh+f37L/wO1HRbtNQ1OMqQQeRX6fWsK28CxL0AxVWw0my06MR2yKoHoK0q+XPdCiiigAo&#13;&#10;oooAKKKKACiiigAooooAKKKKAP/S/v4ooooAKKKKACsTWNA0/WrdoLyNWDDHIrbooA+Tde/Zh8La&#13;&#10;rqf27yk+9uxivXPCXwp8O+GbQW8EKdMZxXq1FAHnrfDbw2939qMCbs56V09p4e0qzAEESLj0FbdF&#13;&#10;ACKoUbV6UtFFABRRRQAUUUUAFFFFABRRRQAUUUUAFFFFABRRRQB//9P+/iiiigAooooAKKKKACii&#13;&#10;igAooooAKKKKACiiigAooooAKKKKACiiigAooooAKKKKACiiigD/2VBLAwQUAAYACAAAACEAWGVV&#13;&#10;BOYAAAASAQAADwAAAGRycy9kb3ducmV2LnhtbExPy27CMBC8V+o/WFupN3BcmgAhDkL0cUKVCpWq&#13;&#10;3ky8JBGxHcUmCX/f5dReVrPa2Xlk69E0rMfO185KENMIGNrC6dqWEr4Ob5MFMB+U1apxFiVc0cM6&#13;&#10;v7/LVKrdYD+x34eSkYj1qZJQhdCmnPuiQqP81LVo6XZynVGB1q7kulMDiZuGP0VRwo2qLTlUqsVt&#13;&#10;hcV5fzES3gc1bGbitd+dT9vrzyH++N4JlPLxYXxZ0disgAUcw98H3DpQfsgp2NFdrPaskTBJFjFR&#13;&#10;CYh5AuzGiGbLObAjoedlLIDnGf9fJf8FAAD//wMAUEsDBBQABgAIAAAAIQBYYLMbugAAACI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71r+9Vn3AgAA//8DAFBLAQItABQABgAIAAAA&#13;&#10;IQCKFT+YDAEAABUCAAATAAAAAAAAAAAAAAAAAAAAAABbQ29udGVudF9UeXBlc10ueG1sUEsBAi0A&#13;&#10;FAAGAAgAAAAhADj9If/WAAAAlAEAAAsAAAAAAAAAAAAAAAAAPQEAAF9yZWxzLy5yZWxzUEsBAi0A&#13;&#10;FAAGAAgAAAAhACn+BJ4ZBQAAQw8AAA4AAAAAAAAAAAAAAAAAPAIAAGRycy9lMm9Eb2MueG1sUEsB&#13;&#10;Ai0ACgAAAAAAAAAhAFehthBzLwAAcy8AABUAAAAAAAAAAAAAAAAAgQcAAGRycy9tZWRpYS9pbWFn&#13;&#10;ZTEuanBlZ1BLAQItABQABgAIAAAAIQBYZVUE5gAAABIBAAAPAAAAAAAAAAAAAAAAACc3AABkcnMv&#13;&#10;ZG93bnJldi54bWxQSwECLQAUAAYACAAAACEAWGCzG7oAAAAiAQAAGQAAAAAAAAAAAAAAAAA6OAAA&#13;&#10;ZHJzL19yZWxzL2Uyb0RvYy54bWwucmVsc1BLBQYAAAAABgAGAH0BAAArOQAAAAA=&#13;&#10;">
              <v:group id="Group 1629172106" o:spid="_x0000_s1027" style="position:absolute;top:655;width:70370;height:95402" coordorigin="875,-368" coordsize="70270,95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SdS0AAAAOgAAAAPAAAAZHJzL2Rvd25yZXYueG1sRI/BSsNA&#13;&#10;EIbvgu+wjODNbjbFVNNuS2lVPJSCrSDehuw0Cc3OhuyapG/vCgUvAzM//zd8i9VoG9FT52vHGtQk&#13;&#10;AUFcOFNzqeHz+PrwBMIHZIONY9JwIQ+r5e3NAnPjBv6g/hBKESHsc9RQhdDmUvqiIot+4lrimJ1c&#13;&#10;ZzHEtSul6XCIcNvINEkyabHm+KHCljYVFefDj9XwNuCwnqqXfnc+bS7fx8f9106R1vd343Yex3oO&#13;&#10;ItAY/htXxLuJDln6rGapSjL4E4sHkMtfAAAA//8DAFBLAQItABQABgAIAAAAIQDb4fbL7gAAAIUB&#13;&#10;AAATAAAAAAAAAAAAAAAAAAAAAABbQ29udGVudF9UeXBlc10ueG1sUEsBAi0AFAAGAAgAAAAhAFr0&#13;&#10;LFu/AAAAFQEAAAsAAAAAAAAAAAAAAAAAHwEAAF9yZWxzLy5yZWxzUEsBAi0AFAAGAAgAAAAhAF0t&#13;&#10;J1LQAAAA6AAAAA8AAAAAAAAAAAAAAAAABwIAAGRycy9kb3ducmV2LnhtbFBLBQYAAAAAAwADALcA&#13;&#10;AAAEAwAAAAA=&#13;&#10;">
                <v:shapetype id="_x0000_t202" coordsize="21600,21600" o:spt="202" path="m,l,21600r21600,l21600,xe">
                  <v:stroke joinstyle="miter"/>
                  <v:path gradientshapeok="t" o:connecttype="rect"/>
                </v:shapetype>
                <v:shape id="Text Box 977223753" o:spid="_x0000_s1028" type="#_x0000_t202" style="position:absolute;left:875;top:-368;width:58690;height:5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Bg+0AAAAOcAAAAPAAAAZHJzL2Rvd25yZXYueG1sRI9Pa8JA&#13;&#10;FMTvhX6H5Qm91Y0RG42uIilSKfbgn4u3Z/aZhGbfptmtxn76bkHoZWAY5jfMbNGZWlyodZVlBYN+&#13;&#10;BII4t7riQsFhv3oeg3AeWWNtmRTcyMFi/vgww1TbK2/psvOFCBB2KSoovW9SKV1ekkHXtw1xyM62&#13;&#10;NeiDbQupW7wGuKllHEUv0mDFYaHEhrKS8s/dt1Hwnq0+cHuKzfinzt4252XzdTiOlHrqda/TIMsp&#13;&#10;CE+d/2/cEWutYJIkcTxMRkP4+xU+gZz/AgAA//8DAFBLAQItABQABgAIAAAAIQDb4fbL7gAAAIUB&#13;&#10;AAATAAAAAAAAAAAAAAAAAAAAAABbQ29udGVudF9UeXBlc10ueG1sUEsBAi0AFAAGAAgAAAAhAFr0&#13;&#10;LFu/AAAAFQEAAAsAAAAAAAAAAAAAAAAAHwEAAF9yZWxzLy5yZWxzUEsBAi0AFAAGAAgAAAAhACHk&#13;&#10;GD7QAAAA5wAAAA8AAAAAAAAAAAAAAAAABwIAAGRycy9kb3ducmV2LnhtbFBLBQYAAAAAAwADALcA&#13;&#10;AAAEAwAAAAA=&#13;&#10;" filled="f" stroked="f" strokeweight=".5pt">
                  <v:textbo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v:textbox>
                </v:shape>
                <v:shape id="Text Box 419393362" o:spid="_x0000_s1029" type="#_x0000_t202" style="position:absolute;left:30060;top:53886;width:77089;height:508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Hn3zwAAAOcAAAAPAAAAZHJzL2Rvd25yZXYueG1sRI9PS8NA&#13;&#10;FMTvgt9heYI3s/lTSpN2W0qLtD14aBT0+Mw+k2j2bchu29RP7wqCl4FhmN8wi9VoOnGmwbWWFSRR&#13;&#10;DIK4srrlWsHL8+PDDITzyBo7y6TgSg5Wy9ubBRbaXvhI59LXIkDYFaig8b4vpHRVQwZdZHvikH3Y&#13;&#10;waAPdqilHvAS4KaTaRxPpcGWw0KDPW0aqr7Kk1Hwadx7Pvum5HW9u5r0qXzrDzur1P3duJ0HWc9B&#13;&#10;eBr9f+MPsdcKJkme5Vk2TeH3V/gEcvkDAAD//wMAUEsBAi0AFAAGAAgAAAAhANvh9svuAAAAhQEA&#13;&#10;ABMAAAAAAAAAAAAAAAAAAAAAAFtDb250ZW50X1R5cGVzXS54bWxQSwECLQAUAAYACAAAACEAWvQs&#13;&#10;W78AAAAVAQAACwAAAAAAAAAAAAAAAAAfAQAAX3JlbHMvLnJlbHNQSwECLQAUAAYACAAAACEAB9R5&#13;&#10;988AAADnAAAADwAAAAAAAAAAAAAAAAAHAgAAZHJzL2Rvd25yZXYueG1sUEsFBgAAAAADAAMAtwAA&#13;&#10;AAMDAAAAAA==&#13;&#10;" filled="f" stroked="f" strokeweight=".5pt">
                  <v:textbo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v:textbox>
                </v:shape>
                <v:rect id="Rectangle 14" o:spid="_x0000_s1030" style="position:absolute;left:-12206;top:12713;width:92455;height:6629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n0k0AAAAOgAAAAPAAAAZHJzL2Rvd25yZXYueG1sRI/BSgMx&#13;&#10;EIbvgu8QRvBms63VbbdNi1SESi+29tDjsJlulm4mSxJ3tz69EQQvAzM//zd8y/VgG9GRD7VjBeNR&#13;&#10;BoK4dLrmSsHx8+1hBiJEZI2NY1JwpQDr1e3NEgvtet5Td4iVSBAOBSowMbaFlKE0ZDGMXEucsrPz&#13;&#10;FmNafSW1xz7BbSMnWfYsLdacPhhsaWOovBy+rILJ3mwv02m3+T7PT++uv1Z+Zz6Uur8bXhdpvCxA&#13;&#10;RBrif+MPsdXJYZw/PWbzWZ7Dr1g6gFz9AAAA//8DAFBLAQItABQABgAIAAAAIQDb4fbL7gAAAIUB&#13;&#10;AAATAAAAAAAAAAAAAAAAAAAAAABbQ29udGVudF9UeXBlc10ueG1sUEsBAi0AFAAGAAgAAAAhAFr0&#13;&#10;LFu/AAAAFQEAAAsAAAAAAAAAAAAAAAAAHwEAAF9yZWxzLy5yZWxzUEsBAi0AFAAGAAgAAAAhAOCi&#13;&#10;fSTQAAAA6AAAAA8AAAAAAAAAAAAAAAAABwIAAGRycy9kb3ducmV2LnhtbFBLBQYAAAAAAwADALcA&#13;&#10;AAAEAwAAAAA=&#13;&#10;" filled="f" strokecolor="#231f20" strokeweight="2pt">
                  <v:path arrowok="t"/>
                  <v:textbox>
                    <w:txbxContent>
                      <w:p w14:paraId="0EF10AC1" w14:textId="77777777" w:rsidR="00A92EFE" w:rsidRDefault="00A92EFE" w:rsidP="00A92EF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A blue outline of the state of west virginia&#10;&#10;Description automatically generated" style="position:absolute;left:58462;width:8351;height:83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aosywAAAOcAAAAPAAAAZHJzL2Rvd25yZXYueG1sRI9Ba8JA&#13;&#10;FITvQv/D8oTedJM0WI2uUloKvRor7fGRfW6C2bcxu9X037uC4GVgGOYbZrUZbCvO1PvGsYJ0moAg&#13;&#10;rpxu2Cj43n1O5iB8QNbYOiYF/+Rhs34arbDQ7sJbOpfBiAhhX6CCOoSukNJXNVn0U9cRx+zgeosh&#13;&#10;2t5I3eMlwm0rsySZSYsNx4UaO3qvqTqWf1bBluiFcj6eXvfm9JOZ39It9o1Sz+PhYxnlbQki0BAe&#13;&#10;jTviSyvI5+kiyWdpBrdf8RPI9RUAAP//AwBQSwECLQAUAAYACAAAACEA2+H2y+4AAACFAQAAEwAA&#13;&#10;AAAAAAAAAAAAAAAAAAAAW0NvbnRlbnRfVHlwZXNdLnhtbFBLAQItABQABgAIAAAAIQBa9CxbvwAA&#13;&#10;ABUBAAALAAAAAAAAAAAAAAAAAB8BAABfcmVscy8ucmVsc1BLAQItABQABgAIAAAAIQBvVaosywAA&#13;&#10;AOcAAAAPAAAAAAAAAAAAAAAAAAcCAABkcnMvZG93bnJldi54bWxQSwUGAAAAAAMAAwC3AAAA/wIA&#13;&#10;AAAA&#13;&#10;" stroked="t" strokecolor="black [3213]" strokeweight="2pt">
                <v:imagedata r:id="rId2" o:title="A blue outline of the state of west virginia&#10;&#10;Description automatically generated"/>
                <v:path arrowok="t"/>
              </v:shape>
            </v:group>
          </w:pict>
        </mc:Fallback>
      </mc:AlternateContent>
    </w:r>
  </w:p>
  <w:p w14:paraId="0B741B15" w14:textId="77777777" w:rsidR="00A92EFE" w:rsidRDefault="00A9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715C"/>
    <w:multiLevelType w:val="hybridMultilevel"/>
    <w:tmpl w:val="093ED256"/>
    <w:lvl w:ilvl="0" w:tplc="0409000F">
      <w:start w:val="1"/>
      <w:numFmt w:val="decimal"/>
      <w:lvlText w:val="%1."/>
      <w:lvlJc w:val="left"/>
      <w:pPr>
        <w:tabs>
          <w:tab w:val="num" w:pos="720"/>
        </w:tabs>
        <w:ind w:left="720" w:hanging="360"/>
      </w:pPr>
      <w:rPr>
        <w:rFonts w:cs="Times New Roman"/>
      </w:rPr>
    </w:lvl>
    <w:lvl w:ilvl="1" w:tplc="2E9A3A16">
      <w:start w:val="1"/>
      <w:numFmt w:val="decimal"/>
      <w:lvlText w:val="%2."/>
      <w:lvlJc w:val="left"/>
      <w:pPr>
        <w:tabs>
          <w:tab w:val="num" w:pos="1440"/>
        </w:tabs>
        <w:ind w:left="1440" w:hanging="360"/>
      </w:pPr>
      <w:rPr>
        <w:rFonts w:cs="Times New Roman" w:hint="default"/>
        <w:b w:val="0"/>
        <w:bCs w:val="0"/>
        <w:i w:val="0"/>
        <w:i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9D9064A"/>
    <w:multiLevelType w:val="hybridMultilevel"/>
    <w:tmpl w:val="525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40164">
    <w:abstractNumId w:val="0"/>
  </w:num>
  <w:num w:numId="2" w16cid:durableId="201197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86"/>
    <w:rsid w:val="00086A86"/>
    <w:rsid w:val="000F1B6B"/>
    <w:rsid w:val="0010730E"/>
    <w:rsid w:val="00187CE5"/>
    <w:rsid w:val="00296E83"/>
    <w:rsid w:val="003531CD"/>
    <w:rsid w:val="00371A1D"/>
    <w:rsid w:val="00393E78"/>
    <w:rsid w:val="005E0141"/>
    <w:rsid w:val="00634558"/>
    <w:rsid w:val="00691416"/>
    <w:rsid w:val="00832759"/>
    <w:rsid w:val="008477BB"/>
    <w:rsid w:val="008F471B"/>
    <w:rsid w:val="00A92EFE"/>
    <w:rsid w:val="00B75D57"/>
    <w:rsid w:val="00BC7434"/>
    <w:rsid w:val="00C756FD"/>
    <w:rsid w:val="00D4733D"/>
    <w:rsid w:val="00D9195A"/>
    <w:rsid w:val="00DB68F6"/>
    <w:rsid w:val="00EA4C4F"/>
    <w:rsid w:val="00ED0B57"/>
    <w:rsid w:val="00FA5A3A"/>
    <w:rsid w:val="00FB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B22E"/>
  <w15:chartTrackingRefBased/>
  <w15:docId w15:val="{46211388-70B1-B14A-85EF-BBC4DAFF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86"/>
    <w:rPr>
      <w:kern w:val="0"/>
      <w14:ligatures w14:val="none"/>
    </w:rPr>
  </w:style>
  <w:style w:type="paragraph" w:styleId="Heading1">
    <w:name w:val="heading 1"/>
    <w:basedOn w:val="Normal"/>
    <w:next w:val="Normal"/>
    <w:link w:val="Heading1Char"/>
    <w:uiPriority w:val="9"/>
    <w:qFormat/>
    <w:rsid w:val="00086A8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6A8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6A8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6A8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6A8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6A8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6A8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6A8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6A8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86"/>
    <w:rPr>
      <w:rFonts w:eastAsiaTheme="majorEastAsia" w:cstheme="majorBidi"/>
      <w:color w:val="272727" w:themeColor="text1" w:themeTint="D8"/>
    </w:rPr>
  </w:style>
  <w:style w:type="paragraph" w:styleId="Title">
    <w:name w:val="Title"/>
    <w:basedOn w:val="Normal"/>
    <w:next w:val="Normal"/>
    <w:link w:val="TitleChar"/>
    <w:uiPriority w:val="10"/>
    <w:qFormat/>
    <w:rsid w:val="00086A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6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86"/>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6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86"/>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86A86"/>
    <w:rPr>
      <w:i/>
      <w:iCs/>
      <w:color w:val="404040" w:themeColor="text1" w:themeTint="BF"/>
    </w:rPr>
  </w:style>
  <w:style w:type="paragraph" w:styleId="ListParagraph">
    <w:name w:val="List Paragraph"/>
    <w:basedOn w:val="Normal"/>
    <w:uiPriority w:val="34"/>
    <w:qFormat/>
    <w:rsid w:val="00086A86"/>
    <w:pPr>
      <w:ind w:left="720"/>
      <w:contextualSpacing/>
    </w:pPr>
    <w:rPr>
      <w:kern w:val="2"/>
      <w14:ligatures w14:val="standardContextual"/>
    </w:rPr>
  </w:style>
  <w:style w:type="character" w:styleId="IntenseEmphasis">
    <w:name w:val="Intense Emphasis"/>
    <w:basedOn w:val="DefaultParagraphFont"/>
    <w:uiPriority w:val="21"/>
    <w:qFormat/>
    <w:rsid w:val="00086A86"/>
    <w:rPr>
      <w:i/>
      <w:iCs/>
      <w:color w:val="0F4761" w:themeColor="accent1" w:themeShade="BF"/>
    </w:rPr>
  </w:style>
  <w:style w:type="paragraph" w:styleId="IntenseQuote">
    <w:name w:val="Intense Quote"/>
    <w:basedOn w:val="Normal"/>
    <w:next w:val="Normal"/>
    <w:link w:val="IntenseQuoteChar"/>
    <w:uiPriority w:val="30"/>
    <w:qFormat/>
    <w:rsid w:val="00086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86A86"/>
    <w:rPr>
      <w:i/>
      <w:iCs/>
      <w:color w:val="0F4761" w:themeColor="accent1" w:themeShade="BF"/>
    </w:rPr>
  </w:style>
  <w:style w:type="character" w:styleId="IntenseReference">
    <w:name w:val="Intense Reference"/>
    <w:basedOn w:val="DefaultParagraphFont"/>
    <w:uiPriority w:val="32"/>
    <w:qFormat/>
    <w:rsid w:val="00086A86"/>
    <w:rPr>
      <w:b/>
      <w:bCs/>
      <w:smallCaps/>
      <w:color w:val="0F4761" w:themeColor="accent1" w:themeShade="BF"/>
      <w:spacing w:val="5"/>
    </w:rPr>
  </w:style>
  <w:style w:type="paragraph" w:styleId="BodyText">
    <w:name w:val="Body Text"/>
    <w:basedOn w:val="Normal"/>
    <w:link w:val="BodyTextChar"/>
    <w:uiPriority w:val="1"/>
    <w:qFormat/>
    <w:rsid w:val="00086A86"/>
    <w:pPr>
      <w:widowControl w:val="0"/>
      <w:autoSpaceDE w:val="0"/>
      <w:autoSpaceDN w:val="0"/>
    </w:pPr>
    <w:rPr>
      <w:rFonts w:ascii="Minion Pro" w:eastAsia="Minion Pro" w:hAnsi="Minion Pro" w:cs="Minion Pro"/>
      <w:sz w:val="20"/>
      <w:szCs w:val="20"/>
    </w:rPr>
  </w:style>
  <w:style w:type="character" w:customStyle="1" w:styleId="BodyTextChar">
    <w:name w:val="Body Text Char"/>
    <w:basedOn w:val="DefaultParagraphFont"/>
    <w:link w:val="BodyText"/>
    <w:uiPriority w:val="1"/>
    <w:rsid w:val="00086A86"/>
    <w:rPr>
      <w:rFonts w:ascii="Minion Pro" w:eastAsia="Minion Pro" w:hAnsi="Minion Pro" w:cs="Minion Pro"/>
      <w:kern w:val="0"/>
      <w:sz w:val="20"/>
      <w:szCs w:val="20"/>
      <w14:ligatures w14:val="none"/>
    </w:rPr>
  </w:style>
  <w:style w:type="paragraph" w:styleId="Header">
    <w:name w:val="header"/>
    <w:basedOn w:val="Normal"/>
    <w:link w:val="HeaderChar"/>
    <w:uiPriority w:val="99"/>
    <w:unhideWhenUsed/>
    <w:rsid w:val="00A92EFE"/>
    <w:pPr>
      <w:tabs>
        <w:tab w:val="center" w:pos="4680"/>
        <w:tab w:val="right" w:pos="9360"/>
      </w:tabs>
    </w:pPr>
  </w:style>
  <w:style w:type="character" w:customStyle="1" w:styleId="HeaderChar">
    <w:name w:val="Header Char"/>
    <w:basedOn w:val="DefaultParagraphFont"/>
    <w:link w:val="Header"/>
    <w:uiPriority w:val="99"/>
    <w:rsid w:val="00A92EFE"/>
    <w:rPr>
      <w:kern w:val="0"/>
      <w14:ligatures w14:val="none"/>
    </w:rPr>
  </w:style>
  <w:style w:type="paragraph" w:styleId="Footer">
    <w:name w:val="footer"/>
    <w:basedOn w:val="Normal"/>
    <w:link w:val="FooterChar"/>
    <w:uiPriority w:val="99"/>
    <w:unhideWhenUsed/>
    <w:rsid w:val="00A92EFE"/>
    <w:pPr>
      <w:tabs>
        <w:tab w:val="center" w:pos="4680"/>
        <w:tab w:val="right" w:pos="9360"/>
      </w:tabs>
    </w:pPr>
  </w:style>
  <w:style w:type="character" w:customStyle="1" w:styleId="FooterChar">
    <w:name w:val="Footer Char"/>
    <w:basedOn w:val="DefaultParagraphFont"/>
    <w:link w:val="Footer"/>
    <w:uiPriority w:val="99"/>
    <w:rsid w:val="00A92EFE"/>
    <w:rPr>
      <w:kern w:val="0"/>
      <w14:ligatures w14:val="none"/>
    </w:rPr>
  </w:style>
  <w:style w:type="character" w:styleId="Hyperlink">
    <w:name w:val="Hyperlink"/>
    <w:basedOn w:val="DefaultParagraphFont"/>
    <w:uiPriority w:val="99"/>
    <w:unhideWhenUsed/>
    <w:rsid w:val="00C756FD"/>
    <w:rPr>
      <w:color w:val="467886" w:themeColor="hyperlink"/>
      <w:u w:val="single"/>
    </w:rPr>
  </w:style>
  <w:style w:type="character" w:styleId="UnresolvedMention">
    <w:name w:val="Unresolved Mention"/>
    <w:basedOn w:val="DefaultParagraphFont"/>
    <w:uiPriority w:val="99"/>
    <w:semiHidden/>
    <w:unhideWhenUsed/>
    <w:rsid w:val="00C756FD"/>
    <w:rPr>
      <w:color w:val="605E5C"/>
      <w:shd w:val="clear" w:color="auto" w:fill="E1DFDD"/>
    </w:rPr>
  </w:style>
  <w:style w:type="character" w:styleId="FollowedHyperlink">
    <w:name w:val="FollowedHyperlink"/>
    <w:basedOn w:val="DefaultParagraphFont"/>
    <w:uiPriority w:val="99"/>
    <w:semiHidden/>
    <w:unhideWhenUsed/>
    <w:rsid w:val="00C756FD"/>
    <w:rPr>
      <w:color w:val="96607D" w:themeColor="followedHyperlink"/>
      <w:u w:val="single"/>
    </w:rPr>
  </w:style>
  <w:style w:type="paragraph" w:styleId="List2">
    <w:name w:val="List 2"/>
    <w:basedOn w:val="Normal"/>
    <w:uiPriority w:val="99"/>
    <w:rsid w:val="003531CD"/>
    <w:pPr>
      <w:ind w:left="720"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WV" TargetMode="External"/><Relationship Id="rId3" Type="http://schemas.openxmlformats.org/officeDocument/2006/relationships/settings" Target="settings.xml"/><Relationship Id="rId7" Type="http://schemas.openxmlformats.org/officeDocument/2006/relationships/hyperlink" Target="https://www.census.gov/data/tables/time-series/dec/popchange-data-tex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ces.ed.gov/nceskids/createagraph/defaul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Mullins</dc:creator>
  <cp:keywords/>
  <dc:description/>
  <cp:lastModifiedBy>Emmett Mullins</cp:lastModifiedBy>
  <cp:revision>6</cp:revision>
  <cp:lastPrinted>2025-01-28T14:15:00Z</cp:lastPrinted>
  <dcterms:created xsi:type="dcterms:W3CDTF">2025-01-28T13:18:00Z</dcterms:created>
  <dcterms:modified xsi:type="dcterms:W3CDTF">2025-01-28T14:16:00Z</dcterms:modified>
</cp:coreProperties>
</file>